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0D7" w:rsidRDefault="005B5991" w:rsidP="0024204C">
      <w:pPr>
        <w:pStyle w:val="a5"/>
        <w:spacing w:before="0" w:beforeAutospacing="0" w:after="0" w:afterAutospacing="0"/>
        <w:ind w:left="3402" w:firstLine="2977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3F4629">
        <w:rPr>
          <w:rFonts w:ascii="Times New Roman" w:hAnsi="Times New Roman"/>
          <w:sz w:val="24"/>
          <w:szCs w:val="24"/>
        </w:rPr>
        <w:t xml:space="preserve"> </w:t>
      </w:r>
    </w:p>
    <w:p w:rsidR="00C930D7" w:rsidRPr="00C930D7" w:rsidRDefault="00C930D7" w:rsidP="00C930D7">
      <w:pPr>
        <w:pStyle w:val="a5"/>
        <w:spacing w:before="0" w:beforeAutospacing="0" w:after="0" w:afterAutospacing="0"/>
        <w:jc w:val="center"/>
        <w:rPr>
          <w:rFonts w:ascii="Times New Roman" w:hAnsi="Times New Roman"/>
          <w:sz w:val="22"/>
          <w:szCs w:val="22"/>
        </w:rPr>
      </w:pPr>
    </w:p>
    <w:p w:rsidR="006A2DDE" w:rsidRPr="0046435D" w:rsidRDefault="00BD3BEF" w:rsidP="006A2DDE">
      <w:pPr>
        <w:pStyle w:val="a6"/>
        <w:rPr>
          <w:sz w:val="22"/>
          <w:szCs w:val="22"/>
        </w:rPr>
      </w:pPr>
      <w:r w:rsidRPr="0046435D">
        <w:rPr>
          <w:sz w:val="22"/>
          <w:szCs w:val="22"/>
        </w:rPr>
        <w:t>ПЕРЕЧЕНЬ ПРЕДОСТАВЛЯЕМЫХ УСЛУГ И РАБОТ, ВЫПОЛНЯЕМЫХ В ПОРЯДКЕ ТЕХНИЧЕСКОГО ОБСЛУЖИВАНИЯ</w:t>
      </w:r>
    </w:p>
    <w:p w:rsidR="00BD3BEF" w:rsidRPr="006A2DDE" w:rsidRDefault="00BD3BEF" w:rsidP="00622679">
      <w:pPr>
        <w:pStyle w:val="a6"/>
        <w:ind w:left="0"/>
        <w:rPr>
          <w:sz w:val="24"/>
          <w:szCs w:val="24"/>
        </w:rPr>
      </w:pPr>
    </w:p>
    <w:p w:rsidR="00B512DC" w:rsidRPr="0046435D" w:rsidRDefault="00BD3BEF" w:rsidP="00622679">
      <w:pPr>
        <w:pStyle w:val="a6"/>
        <w:numPr>
          <w:ilvl w:val="0"/>
          <w:numId w:val="9"/>
        </w:numPr>
        <w:ind w:left="0" w:firstLine="0"/>
        <w:jc w:val="both"/>
        <w:rPr>
          <w:sz w:val="21"/>
          <w:szCs w:val="21"/>
        </w:rPr>
      </w:pPr>
      <w:r w:rsidRPr="0046435D">
        <w:rPr>
          <w:sz w:val="21"/>
          <w:szCs w:val="21"/>
        </w:rPr>
        <w:t>Услуги по снабжению помещений Домовладельцев:</w:t>
      </w:r>
    </w:p>
    <w:p w:rsidR="00BD3BEF" w:rsidRPr="0046435D" w:rsidRDefault="00BD3BEF" w:rsidP="00622679">
      <w:pPr>
        <w:pStyle w:val="a6"/>
        <w:ind w:left="0"/>
        <w:jc w:val="both"/>
        <w:rPr>
          <w:sz w:val="21"/>
          <w:szCs w:val="21"/>
        </w:rPr>
      </w:pPr>
      <w:r w:rsidRPr="0046435D">
        <w:rPr>
          <w:sz w:val="21"/>
          <w:szCs w:val="21"/>
        </w:rPr>
        <w:t>– питьевой водой, подаваемой по водопроводному вводу «Водоканалом», транспортируемой и распределяемой по обслуживаемым ТСЖ внутридомовым трубопроводам до запорного крана квартирного ввода с требуемым по нормативам напором;</w:t>
      </w:r>
    </w:p>
    <w:p w:rsidR="00BD3BEF" w:rsidRPr="0046435D" w:rsidRDefault="00BD3BEF" w:rsidP="00622679">
      <w:pPr>
        <w:pStyle w:val="a6"/>
        <w:ind w:left="0"/>
        <w:jc w:val="both"/>
        <w:rPr>
          <w:sz w:val="21"/>
          <w:szCs w:val="21"/>
        </w:rPr>
      </w:pPr>
      <w:proofErr w:type="gramStart"/>
      <w:r w:rsidRPr="0046435D">
        <w:rPr>
          <w:sz w:val="21"/>
          <w:szCs w:val="21"/>
        </w:rPr>
        <w:t>–</w:t>
      </w:r>
      <w:r w:rsidR="00680488" w:rsidRPr="0046435D">
        <w:rPr>
          <w:sz w:val="21"/>
          <w:szCs w:val="21"/>
        </w:rPr>
        <w:t xml:space="preserve"> </w:t>
      </w:r>
      <w:r w:rsidRPr="0046435D">
        <w:rPr>
          <w:sz w:val="21"/>
          <w:szCs w:val="21"/>
        </w:rPr>
        <w:t xml:space="preserve"> горячей водой от котельной Дома, транспортируемой и распределяемой по обслуживаемым ТСЖ трубопроводам до запорного крана квартирного ввода с требуемым по нормативам температурой и напором;</w:t>
      </w:r>
      <w:proofErr w:type="gramEnd"/>
    </w:p>
    <w:p w:rsidR="00BD3BEF" w:rsidRPr="0046435D" w:rsidRDefault="00BD3BEF" w:rsidP="00622679">
      <w:pPr>
        <w:pStyle w:val="a6"/>
        <w:ind w:left="0"/>
        <w:jc w:val="both"/>
        <w:rPr>
          <w:sz w:val="21"/>
          <w:szCs w:val="21"/>
        </w:rPr>
      </w:pPr>
      <w:proofErr w:type="gramStart"/>
      <w:r w:rsidRPr="0046435D">
        <w:rPr>
          <w:sz w:val="21"/>
          <w:szCs w:val="21"/>
        </w:rPr>
        <w:t>–</w:t>
      </w:r>
      <w:r w:rsidR="00680488" w:rsidRPr="0046435D">
        <w:rPr>
          <w:sz w:val="21"/>
          <w:szCs w:val="21"/>
        </w:rPr>
        <w:t xml:space="preserve"> </w:t>
      </w:r>
      <w:r w:rsidRPr="0046435D">
        <w:rPr>
          <w:sz w:val="21"/>
          <w:szCs w:val="21"/>
        </w:rPr>
        <w:t>тепловой энергией,</w:t>
      </w:r>
      <w:r w:rsidR="00680488" w:rsidRPr="0046435D">
        <w:rPr>
          <w:sz w:val="21"/>
          <w:szCs w:val="21"/>
        </w:rPr>
        <w:t xml:space="preserve"> </w:t>
      </w:r>
      <w:r w:rsidRPr="0046435D">
        <w:rPr>
          <w:sz w:val="21"/>
          <w:szCs w:val="21"/>
        </w:rPr>
        <w:t>для отопления Помещения от теплового пунк</w:t>
      </w:r>
      <w:r w:rsidR="00680488" w:rsidRPr="0046435D">
        <w:rPr>
          <w:sz w:val="21"/>
          <w:szCs w:val="21"/>
        </w:rPr>
        <w:t xml:space="preserve">та </w:t>
      </w:r>
      <w:r w:rsidRPr="0046435D">
        <w:rPr>
          <w:sz w:val="21"/>
          <w:szCs w:val="21"/>
        </w:rPr>
        <w:t xml:space="preserve"> Дома, подаваемой от котельной Дома</w:t>
      </w:r>
      <w:r w:rsidR="00EE03C4" w:rsidRPr="0046435D">
        <w:rPr>
          <w:sz w:val="21"/>
          <w:szCs w:val="21"/>
        </w:rPr>
        <w:t>, транс</w:t>
      </w:r>
      <w:r w:rsidR="00680488" w:rsidRPr="0046435D">
        <w:rPr>
          <w:sz w:val="21"/>
          <w:szCs w:val="21"/>
        </w:rPr>
        <w:t>п</w:t>
      </w:r>
      <w:r w:rsidR="00EE03C4" w:rsidRPr="0046435D">
        <w:rPr>
          <w:sz w:val="21"/>
          <w:szCs w:val="21"/>
        </w:rPr>
        <w:t>ортируемой и распределяемой по обслуживаемым ТСЖ внутридомовым тепловым сетям до отопительных приборов, установленных в Помещении с требуемыми по нормативам температурой и расходом теплоносителя;</w:t>
      </w:r>
      <w:proofErr w:type="gramEnd"/>
    </w:p>
    <w:p w:rsidR="00EE03C4" w:rsidRPr="0046435D" w:rsidRDefault="00EE03C4" w:rsidP="00622679">
      <w:pPr>
        <w:pStyle w:val="a6"/>
        <w:ind w:left="0"/>
        <w:jc w:val="both"/>
        <w:rPr>
          <w:sz w:val="21"/>
          <w:szCs w:val="21"/>
        </w:rPr>
      </w:pPr>
      <w:proofErr w:type="gramStart"/>
      <w:r w:rsidRPr="0046435D">
        <w:rPr>
          <w:sz w:val="21"/>
          <w:szCs w:val="21"/>
        </w:rPr>
        <w:t>–</w:t>
      </w:r>
      <w:r w:rsidR="00680488" w:rsidRPr="0046435D">
        <w:rPr>
          <w:sz w:val="21"/>
          <w:szCs w:val="21"/>
        </w:rPr>
        <w:t xml:space="preserve"> </w:t>
      </w:r>
      <w:r w:rsidRPr="0046435D">
        <w:rPr>
          <w:sz w:val="21"/>
          <w:szCs w:val="21"/>
        </w:rPr>
        <w:t>электрической энергией, подаваемому по кабельному вводу «Петербургская Сбытовая компания», транспортируемой и распределяемой по обслуживаемым ТСЖ внутридомовым электросетям, до счетчика</w:t>
      </w:r>
      <w:r w:rsidR="00680488" w:rsidRPr="0046435D">
        <w:rPr>
          <w:sz w:val="21"/>
          <w:szCs w:val="21"/>
        </w:rPr>
        <w:t xml:space="preserve"> </w:t>
      </w:r>
      <w:r w:rsidRPr="0046435D">
        <w:rPr>
          <w:sz w:val="21"/>
          <w:szCs w:val="21"/>
        </w:rPr>
        <w:t>вводного щитка с напряжением и частот</w:t>
      </w:r>
      <w:r w:rsidR="00680488" w:rsidRPr="0046435D">
        <w:rPr>
          <w:sz w:val="21"/>
          <w:szCs w:val="21"/>
        </w:rPr>
        <w:t>о</w:t>
      </w:r>
      <w:r w:rsidRPr="0046435D">
        <w:rPr>
          <w:sz w:val="21"/>
          <w:szCs w:val="21"/>
        </w:rPr>
        <w:t>й, соответствующим нормативам «Петербургской Сбытовой Компании»;</w:t>
      </w:r>
      <w:proofErr w:type="gramEnd"/>
    </w:p>
    <w:p w:rsidR="00EE03C4" w:rsidRPr="0046435D" w:rsidRDefault="00EE03C4" w:rsidP="00680488">
      <w:pPr>
        <w:pStyle w:val="a6"/>
        <w:ind w:left="0"/>
        <w:jc w:val="both"/>
        <w:rPr>
          <w:b/>
          <w:i/>
          <w:sz w:val="21"/>
          <w:szCs w:val="21"/>
        </w:rPr>
      </w:pPr>
      <w:r w:rsidRPr="0046435D">
        <w:rPr>
          <w:sz w:val="21"/>
          <w:szCs w:val="21"/>
        </w:rPr>
        <w:t>–</w:t>
      </w:r>
      <w:r w:rsidR="00680488" w:rsidRPr="0046435D">
        <w:rPr>
          <w:sz w:val="21"/>
          <w:szCs w:val="21"/>
        </w:rPr>
        <w:t xml:space="preserve"> </w:t>
      </w:r>
      <w:r w:rsidRPr="0046435D">
        <w:rPr>
          <w:sz w:val="21"/>
          <w:szCs w:val="21"/>
        </w:rPr>
        <w:t>отведение сточных вод в канализационный коллектор «Водоканала» от отводов по обслуживаемым ТСЖ трубопроводам.</w:t>
      </w:r>
    </w:p>
    <w:p w:rsidR="00EE03C4" w:rsidRPr="0046435D" w:rsidRDefault="00EE03C4" w:rsidP="00622679">
      <w:pPr>
        <w:pStyle w:val="2"/>
        <w:numPr>
          <w:ilvl w:val="0"/>
          <w:numId w:val="9"/>
        </w:numPr>
        <w:tabs>
          <w:tab w:val="left" w:pos="708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i w:val="0"/>
          <w:sz w:val="21"/>
          <w:szCs w:val="21"/>
        </w:rPr>
      </w:pPr>
      <w:r w:rsidRPr="0046435D">
        <w:rPr>
          <w:rFonts w:ascii="Times New Roman" w:hAnsi="Times New Roman" w:cs="Times New Roman"/>
          <w:b w:val="0"/>
          <w:i w:val="0"/>
          <w:sz w:val="21"/>
          <w:szCs w:val="21"/>
        </w:rPr>
        <w:t>Работы в Помещениях Домовладельца.</w:t>
      </w:r>
    </w:p>
    <w:p w:rsidR="00EE03C4" w:rsidRPr="0046435D" w:rsidRDefault="00EE03C4" w:rsidP="00622679">
      <w:pPr>
        <w:pStyle w:val="2"/>
        <w:numPr>
          <w:ilvl w:val="1"/>
          <w:numId w:val="9"/>
        </w:numPr>
        <w:tabs>
          <w:tab w:val="left" w:pos="708"/>
        </w:tabs>
        <w:spacing w:before="0" w:after="0"/>
        <w:ind w:left="0" w:firstLine="0"/>
        <w:jc w:val="both"/>
        <w:rPr>
          <w:rFonts w:ascii="Times New Roman" w:hAnsi="Times New Roman" w:cs="Times New Roman"/>
          <w:b w:val="0"/>
          <w:i w:val="0"/>
          <w:sz w:val="21"/>
          <w:szCs w:val="21"/>
        </w:rPr>
      </w:pPr>
      <w:r w:rsidRPr="0046435D">
        <w:rPr>
          <w:rFonts w:ascii="Times New Roman" w:hAnsi="Times New Roman" w:cs="Times New Roman"/>
          <w:b w:val="0"/>
          <w:i w:val="0"/>
          <w:sz w:val="21"/>
          <w:szCs w:val="21"/>
        </w:rPr>
        <w:t>Сантехнические работы:</w:t>
      </w:r>
    </w:p>
    <w:p w:rsidR="00EE03C4" w:rsidRPr="0046435D" w:rsidRDefault="00EE03C4" w:rsidP="00622679">
      <w:pPr>
        <w:pStyle w:val="a6"/>
        <w:ind w:left="0"/>
        <w:rPr>
          <w:sz w:val="21"/>
          <w:szCs w:val="21"/>
        </w:rPr>
      </w:pPr>
      <w:r w:rsidRPr="0046435D">
        <w:rPr>
          <w:sz w:val="21"/>
          <w:szCs w:val="21"/>
        </w:rPr>
        <w:t>-</w:t>
      </w:r>
      <w:r w:rsidR="00CA6BEE">
        <w:rPr>
          <w:sz w:val="21"/>
          <w:szCs w:val="21"/>
        </w:rPr>
        <w:t xml:space="preserve"> </w:t>
      </w:r>
      <w:r w:rsidRPr="0046435D">
        <w:rPr>
          <w:sz w:val="21"/>
          <w:szCs w:val="21"/>
        </w:rPr>
        <w:t>уплотнение и подтяжка подтекающих резьбовых соединений;</w:t>
      </w:r>
    </w:p>
    <w:p w:rsidR="00EE03C4" w:rsidRPr="0046435D" w:rsidRDefault="00EE03C4" w:rsidP="00622679">
      <w:pPr>
        <w:pStyle w:val="a6"/>
        <w:ind w:left="0"/>
        <w:rPr>
          <w:sz w:val="21"/>
          <w:szCs w:val="21"/>
        </w:rPr>
      </w:pPr>
      <w:r w:rsidRPr="0046435D">
        <w:rPr>
          <w:sz w:val="21"/>
          <w:szCs w:val="21"/>
        </w:rPr>
        <w:t>-</w:t>
      </w:r>
      <w:r w:rsidR="00CA6BEE">
        <w:rPr>
          <w:sz w:val="21"/>
          <w:szCs w:val="21"/>
        </w:rPr>
        <w:t xml:space="preserve"> </w:t>
      </w:r>
      <w:r w:rsidRPr="0046435D">
        <w:rPr>
          <w:sz w:val="21"/>
          <w:szCs w:val="21"/>
        </w:rPr>
        <w:t xml:space="preserve">смена изношенных резиновых прокладок в </w:t>
      </w:r>
      <w:proofErr w:type="gramStart"/>
      <w:r w:rsidRPr="0046435D">
        <w:rPr>
          <w:sz w:val="21"/>
          <w:szCs w:val="21"/>
        </w:rPr>
        <w:t>кран-буксах</w:t>
      </w:r>
      <w:proofErr w:type="gramEnd"/>
      <w:r w:rsidRPr="0046435D">
        <w:rPr>
          <w:sz w:val="21"/>
          <w:szCs w:val="21"/>
        </w:rPr>
        <w:t>;</w:t>
      </w:r>
    </w:p>
    <w:p w:rsidR="00EE03C4" w:rsidRPr="0046435D" w:rsidRDefault="00EE03C4" w:rsidP="00CA6BEE">
      <w:pPr>
        <w:pStyle w:val="a6"/>
        <w:ind w:left="0" w:right="-143"/>
        <w:rPr>
          <w:sz w:val="21"/>
          <w:szCs w:val="21"/>
        </w:rPr>
      </w:pPr>
      <w:r w:rsidRPr="0046435D">
        <w:rPr>
          <w:sz w:val="21"/>
          <w:szCs w:val="21"/>
        </w:rPr>
        <w:t>-</w:t>
      </w:r>
      <w:r w:rsidR="00CA6BEE">
        <w:rPr>
          <w:sz w:val="21"/>
          <w:szCs w:val="21"/>
        </w:rPr>
        <w:t xml:space="preserve"> </w:t>
      </w:r>
      <w:r w:rsidRPr="0046435D">
        <w:rPr>
          <w:sz w:val="21"/>
          <w:szCs w:val="21"/>
        </w:rPr>
        <w:t>устранение засоров в обще</w:t>
      </w:r>
      <w:r w:rsidR="00680488" w:rsidRPr="0046435D">
        <w:rPr>
          <w:sz w:val="21"/>
          <w:szCs w:val="21"/>
        </w:rPr>
        <w:t>-</w:t>
      </w:r>
      <w:r w:rsidRPr="0046435D">
        <w:rPr>
          <w:sz w:val="21"/>
          <w:szCs w:val="21"/>
        </w:rPr>
        <w:t xml:space="preserve">домовых канализационных трубах, произошедших не по вине </w:t>
      </w:r>
      <w:r w:rsidR="00CA6BEE">
        <w:rPr>
          <w:sz w:val="21"/>
          <w:szCs w:val="21"/>
        </w:rPr>
        <w:t xml:space="preserve"> Д</w:t>
      </w:r>
      <w:r w:rsidRPr="0046435D">
        <w:rPr>
          <w:sz w:val="21"/>
          <w:szCs w:val="21"/>
        </w:rPr>
        <w:t>омовладельца</w:t>
      </w:r>
      <w:r w:rsidR="00397407" w:rsidRPr="0046435D">
        <w:rPr>
          <w:sz w:val="21"/>
          <w:szCs w:val="21"/>
        </w:rPr>
        <w:t>;</w:t>
      </w:r>
    </w:p>
    <w:p w:rsidR="00397407" w:rsidRPr="0046435D" w:rsidRDefault="00397407" w:rsidP="00622679">
      <w:pPr>
        <w:pStyle w:val="a6"/>
        <w:ind w:left="0"/>
        <w:rPr>
          <w:sz w:val="21"/>
          <w:szCs w:val="21"/>
        </w:rPr>
      </w:pPr>
      <w:r w:rsidRPr="0046435D">
        <w:rPr>
          <w:sz w:val="21"/>
          <w:szCs w:val="21"/>
        </w:rPr>
        <w:t xml:space="preserve">- </w:t>
      </w:r>
      <w:r w:rsidR="00CA6BEE">
        <w:rPr>
          <w:sz w:val="21"/>
          <w:szCs w:val="21"/>
        </w:rPr>
        <w:t xml:space="preserve"> </w:t>
      </w:r>
      <w:r w:rsidRPr="0046435D">
        <w:rPr>
          <w:sz w:val="21"/>
          <w:szCs w:val="21"/>
        </w:rPr>
        <w:t>регулировка арматуры смывных бачков;</w:t>
      </w:r>
    </w:p>
    <w:p w:rsidR="00397407" w:rsidRPr="0046435D" w:rsidRDefault="00397407" w:rsidP="00622679">
      <w:pPr>
        <w:pStyle w:val="a6"/>
        <w:ind w:left="0"/>
        <w:rPr>
          <w:sz w:val="21"/>
          <w:szCs w:val="21"/>
        </w:rPr>
      </w:pPr>
      <w:r w:rsidRPr="0046435D">
        <w:rPr>
          <w:sz w:val="21"/>
          <w:szCs w:val="21"/>
        </w:rPr>
        <w:t xml:space="preserve">- </w:t>
      </w:r>
      <w:r w:rsidR="00CA6BEE">
        <w:rPr>
          <w:sz w:val="21"/>
          <w:szCs w:val="21"/>
        </w:rPr>
        <w:t xml:space="preserve"> </w:t>
      </w:r>
      <w:r w:rsidRPr="0046435D">
        <w:rPr>
          <w:sz w:val="21"/>
          <w:szCs w:val="21"/>
        </w:rPr>
        <w:t>удаление воздуха из отопительных приборов;</w:t>
      </w:r>
    </w:p>
    <w:p w:rsidR="00397407" w:rsidRPr="0046435D" w:rsidRDefault="00397407" w:rsidP="00622679">
      <w:pPr>
        <w:pStyle w:val="a6"/>
        <w:ind w:left="0"/>
        <w:rPr>
          <w:sz w:val="21"/>
          <w:szCs w:val="21"/>
        </w:rPr>
      </w:pPr>
      <w:r w:rsidRPr="0046435D">
        <w:rPr>
          <w:sz w:val="21"/>
          <w:szCs w:val="21"/>
        </w:rPr>
        <w:t>- уплотнение присоединения сифонов к раковинам, мойкам, ваннам;</w:t>
      </w:r>
    </w:p>
    <w:p w:rsidR="00397407" w:rsidRPr="0046435D" w:rsidRDefault="00397407" w:rsidP="00622679">
      <w:pPr>
        <w:pStyle w:val="a6"/>
        <w:ind w:left="0"/>
        <w:rPr>
          <w:sz w:val="21"/>
          <w:szCs w:val="21"/>
        </w:rPr>
      </w:pPr>
      <w:r w:rsidRPr="0046435D">
        <w:rPr>
          <w:sz w:val="21"/>
          <w:szCs w:val="21"/>
        </w:rPr>
        <w:t>-</w:t>
      </w:r>
      <w:r w:rsidR="00CA6BEE">
        <w:rPr>
          <w:sz w:val="21"/>
          <w:szCs w:val="21"/>
        </w:rPr>
        <w:t xml:space="preserve"> </w:t>
      </w:r>
      <w:r w:rsidRPr="0046435D">
        <w:rPr>
          <w:sz w:val="21"/>
          <w:szCs w:val="21"/>
        </w:rPr>
        <w:t>устранение течей в местах  соединений выпусков унитазов с канализационными трубами;</w:t>
      </w:r>
    </w:p>
    <w:p w:rsidR="00397407" w:rsidRPr="0046435D" w:rsidRDefault="00397407" w:rsidP="00622679">
      <w:pPr>
        <w:pStyle w:val="a6"/>
        <w:ind w:left="0"/>
        <w:rPr>
          <w:sz w:val="21"/>
          <w:szCs w:val="21"/>
        </w:rPr>
      </w:pPr>
      <w:r w:rsidRPr="0046435D">
        <w:rPr>
          <w:sz w:val="21"/>
          <w:szCs w:val="21"/>
        </w:rPr>
        <w:t>-</w:t>
      </w:r>
      <w:r w:rsidR="00CA6BEE">
        <w:rPr>
          <w:sz w:val="21"/>
          <w:szCs w:val="21"/>
        </w:rPr>
        <w:t xml:space="preserve"> </w:t>
      </w:r>
      <w:proofErr w:type="spellStart"/>
      <w:r w:rsidRPr="0046435D">
        <w:rPr>
          <w:sz w:val="21"/>
          <w:szCs w:val="21"/>
        </w:rPr>
        <w:t>зачеканка</w:t>
      </w:r>
      <w:proofErr w:type="spellEnd"/>
      <w:r w:rsidRPr="0046435D">
        <w:rPr>
          <w:sz w:val="21"/>
          <w:szCs w:val="21"/>
        </w:rPr>
        <w:t xml:space="preserve">  подтекающих соединений канализационных труб;</w:t>
      </w:r>
    </w:p>
    <w:p w:rsidR="00397407" w:rsidRPr="0046435D" w:rsidRDefault="00397407" w:rsidP="00622679">
      <w:pPr>
        <w:pStyle w:val="a6"/>
        <w:ind w:left="0"/>
        <w:rPr>
          <w:sz w:val="21"/>
          <w:szCs w:val="21"/>
        </w:rPr>
      </w:pPr>
      <w:r w:rsidRPr="0046435D">
        <w:rPr>
          <w:sz w:val="21"/>
          <w:szCs w:val="21"/>
        </w:rPr>
        <w:t>-</w:t>
      </w:r>
      <w:r w:rsidR="00CA6BEE">
        <w:rPr>
          <w:sz w:val="21"/>
          <w:szCs w:val="21"/>
        </w:rPr>
        <w:t xml:space="preserve"> </w:t>
      </w:r>
      <w:r w:rsidRPr="0046435D">
        <w:rPr>
          <w:sz w:val="21"/>
          <w:szCs w:val="21"/>
        </w:rPr>
        <w:t>устранение течей в трубопро</w:t>
      </w:r>
      <w:r w:rsidR="00680488" w:rsidRPr="0046435D">
        <w:rPr>
          <w:sz w:val="21"/>
          <w:szCs w:val="21"/>
        </w:rPr>
        <w:t>в</w:t>
      </w:r>
      <w:r w:rsidRPr="0046435D">
        <w:rPr>
          <w:sz w:val="21"/>
          <w:szCs w:val="21"/>
        </w:rPr>
        <w:t>одах при авариях;</w:t>
      </w:r>
    </w:p>
    <w:p w:rsidR="00397407" w:rsidRPr="0046435D" w:rsidRDefault="00397407" w:rsidP="00622679">
      <w:pPr>
        <w:pStyle w:val="a6"/>
        <w:ind w:left="0"/>
        <w:rPr>
          <w:sz w:val="21"/>
          <w:szCs w:val="21"/>
        </w:rPr>
      </w:pPr>
      <w:r w:rsidRPr="0046435D">
        <w:rPr>
          <w:sz w:val="21"/>
          <w:szCs w:val="21"/>
        </w:rPr>
        <w:t>- отключение сетей водоснабжения и теплоснабжения при авариях, локализация аварийных участков.</w:t>
      </w:r>
    </w:p>
    <w:p w:rsidR="00397407" w:rsidRPr="0046435D" w:rsidRDefault="00397407" w:rsidP="00622679">
      <w:pPr>
        <w:pStyle w:val="a6"/>
        <w:ind w:left="0"/>
        <w:rPr>
          <w:sz w:val="21"/>
          <w:szCs w:val="21"/>
        </w:rPr>
      </w:pPr>
      <w:r w:rsidRPr="0046435D">
        <w:rPr>
          <w:sz w:val="21"/>
          <w:szCs w:val="21"/>
        </w:rPr>
        <w:t>2.2. Электротехнические работы:</w:t>
      </w:r>
    </w:p>
    <w:p w:rsidR="00397407" w:rsidRPr="0046435D" w:rsidRDefault="00397407" w:rsidP="00622679">
      <w:pPr>
        <w:pStyle w:val="a6"/>
        <w:ind w:left="0"/>
        <w:rPr>
          <w:sz w:val="21"/>
          <w:szCs w:val="21"/>
        </w:rPr>
      </w:pPr>
      <w:r w:rsidRPr="0046435D">
        <w:rPr>
          <w:sz w:val="21"/>
          <w:szCs w:val="21"/>
        </w:rPr>
        <w:t>- замена неисправных автоматических выключателей и УЗО в электрощите Помещения</w:t>
      </w:r>
      <w:r w:rsidR="00CA6BEE">
        <w:rPr>
          <w:sz w:val="21"/>
          <w:szCs w:val="21"/>
        </w:rPr>
        <w:t xml:space="preserve"> </w:t>
      </w:r>
      <w:r w:rsidRPr="0046435D">
        <w:rPr>
          <w:sz w:val="21"/>
          <w:szCs w:val="21"/>
        </w:rPr>
        <w:t>(устанавливаемое оборудование приобретается за счет Домовладельца или самим Домовладельцем по согласованию с ТСЖ);</w:t>
      </w:r>
    </w:p>
    <w:p w:rsidR="00680488" w:rsidRPr="0046435D" w:rsidRDefault="00397407" w:rsidP="00622679">
      <w:pPr>
        <w:pStyle w:val="a6"/>
        <w:ind w:left="0"/>
        <w:rPr>
          <w:sz w:val="21"/>
          <w:szCs w:val="21"/>
        </w:rPr>
      </w:pPr>
      <w:r w:rsidRPr="0046435D">
        <w:rPr>
          <w:sz w:val="21"/>
          <w:szCs w:val="21"/>
        </w:rPr>
        <w:t>-</w:t>
      </w:r>
      <w:r w:rsidR="00CA6BEE">
        <w:rPr>
          <w:sz w:val="21"/>
          <w:szCs w:val="21"/>
        </w:rPr>
        <w:t xml:space="preserve"> </w:t>
      </w:r>
      <w:r w:rsidRPr="0046435D">
        <w:rPr>
          <w:sz w:val="21"/>
          <w:szCs w:val="21"/>
        </w:rPr>
        <w:t>проверка качества заземления ванн, т</w:t>
      </w:r>
      <w:r w:rsidR="00680488" w:rsidRPr="0046435D">
        <w:rPr>
          <w:sz w:val="21"/>
          <w:szCs w:val="21"/>
        </w:rPr>
        <w:t>р</w:t>
      </w:r>
      <w:r w:rsidRPr="0046435D">
        <w:rPr>
          <w:sz w:val="21"/>
          <w:szCs w:val="21"/>
        </w:rPr>
        <w:t>убопроводов;</w:t>
      </w:r>
    </w:p>
    <w:p w:rsidR="00397407" w:rsidRPr="0046435D" w:rsidRDefault="00397407" w:rsidP="00622679">
      <w:pPr>
        <w:pStyle w:val="a6"/>
        <w:ind w:left="0"/>
        <w:rPr>
          <w:sz w:val="21"/>
          <w:szCs w:val="21"/>
        </w:rPr>
      </w:pPr>
      <w:r w:rsidRPr="0046435D">
        <w:rPr>
          <w:sz w:val="21"/>
          <w:szCs w:val="21"/>
        </w:rPr>
        <w:t>-</w:t>
      </w:r>
      <w:r w:rsidR="00CA6BEE">
        <w:rPr>
          <w:sz w:val="21"/>
          <w:szCs w:val="21"/>
        </w:rPr>
        <w:t xml:space="preserve"> </w:t>
      </w:r>
      <w:r w:rsidRPr="0046435D">
        <w:rPr>
          <w:sz w:val="21"/>
          <w:szCs w:val="21"/>
        </w:rPr>
        <w:t xml:space="preserve">подтяжка соединений в розетках и выключателях, прочистка контактов, устранения искрения  в соединительных коробах, устранения повреждения изоляции в проводке и </w:t>
      </w:r>
      <w:proofErr w:type="spellStart"/>
      <w:r w:rsidRPr="0046435D">
        <w:rPr>
          <w:sz w:val="21"/>
          <w:szCs w:val="21"/>
        </w:rPr>
        <w:t>электроустановочных</w:t>
      </w:r>
      <w:proofErr w:type="spellEnd"/>
      <w:r w:rsidRPr="0046435D">
        <w:rPr>
          <w:sz w:val="21"/>
          <w:szCs w:val="21"/>
        </w:rPr>
        <w:t xml:space="preserve"> изделиях;</w:t>
      </w:r>
    </w:p>
    <w:p w:rsidR="00020A6E" w:rsidRPr="0046435D" w:rsidRDefault="00020A6E" w:rsidP="00622679">
      <w:pPr>
        <w:pStyle w:val="a6"/>
        <w:ind w:left="0"/>
        <w:rPr>
          <w:sz w:val="21"/>
          <w:szCs w:val="21"/>
        </w:rPr>
      </w:pPr>
      <w:r w:rsidRPr="0046435D">
        <w:rPr>
          <w:sz w:val="21"/>
          <w:szCs w:val="21"/>
        </w:rPr>
        <w:t>- ремонт светильников, установленных в санузлах.</w:t>
      </w:r>
    </w:p>
    <w:p w:rsidR="00020A6E" w:rsidRPr="0046435D" w:rsidRDefault="00020A6E" w:rsidP="00622679">
      <w:pPr>
        <w:pStyle w:val="a6"/>
        <w:ind w:left="0"/>
        <w:rPr>
          <w:sz w:val="21"/>
          <w:szCs w:val="21"/>
        </w:rPr>
      </w:pPr>
      <w:r w:rsidRPr="0046435D">
        <w:rPr>
          <w:sz w:val="21"/>
          <w:szCs w:val="21"/>
        </w:rPr>
        <w:t>2.3. Иные работы:</w:t>
      </w:r>
    </w:p>
    <w:p w:rsidR="00020A6E" w:rsidRPr="0046435D" w:rsidRDefault="00020A6E" w:rsidP="00622679">
      <w:pPr>
        <w:pStyle w:val="a6"/>
        <w:ind w:left="0"/>
        <w:rPr>
          <w:sz w:val="21"/>
          <w:szCs w:val="21"/>
        </w:rPr>
      </w:pPr>
      <w:r w:rsidRPr="0046435D">
        <w:rPr>
          <w:sz w:val="21"/>
          <w:szCs w:val="21"/>
        </w:rPr>
        <w:t>- пр</w:t>
      </w:r>
      <w:r w:rsidR="00680488" w:rsidRPr="0046435D">
        <w:rPr>
          <w:sz w:val="21"/>
          <w:szCs w:val="21"/>
        </w:rPr>
        <w:t>о</w:t>
      </w:r>
      <w:r w:rsidRPr="0046435D">
        <w:rPr>
          <w:sz w:val="21"/>
          <w:szCs w:val="21"/>
        </w:rPr>
        <w:t>верка исправности и прочистка вентиляционных каналов;</w:t>
      </w:r>
    </w:p>
    <w:p w:rsidR="00020A6E" w:rsidRPr="0046435D" w:rsidRDefault="00020A6E" w:rsidP="00622679">
      <w:pPr>
        <w:pStyle w:val="a6"/>
        <w:ind w:left="0"/>
        <w:rPr>
          <w:sz w:val="21"/>
          <w:szCs w:val="21"/>
        </w:rPr>
      </w:pPr>
      <w:r w:rsidRPr="0046435D">
        <w:rPr>
          <w:sz w:val="21"/>
          <w:szCs w:val="21"/>
        </w:rPr>
        <w:t>- техническое освидетельствовани</w:t>
      </w:r>
      <w:r w:rsidR="00680488" w:rsidRPr="0046435D">
        <w:rPr>
          <w:sz w:val="21"/>
          <w:szCs w:val="21"/>
        </w:rPr>
        <w:t>е</w:t>
      </w:r>
      <w:r w:rsidRPr="0046435D">
        <w:rPr>
          <w:sz w:val="21"/>
          <w:szCs w:val="21"/>
        </w:rPr>
        <w:t xml:space="preserve"> актирование результатов аварий инженерного оборудования, протечек кровли, перекрытий, оконных рам.</w:t>
      </w:r>
    </w:p>
    <w:p w:rsidR="00020A6E" w:rsidRPr="0046435D" w:rsidRDefault="00020A6E" w:rsidP="00622679">
      <w:pPr>
        <w:pStyle w:val="a6"/>
        <w:ind w:left="0"/>
        <w:rPr>
          <w:sz w:val="21"/>
          <w:szCs w:val="21"/>
        </w:rPr>
      </w:pPr>
      <w:r w:rsidRPr="0046435D">
        <w:rPr>
          <w:sz w:val="21"/>
          <w:szCs w:val="21"/>
        </w:rPr>
        <w:t>3. Работы в общедомовых помещениях и местах общего пользования:</w:t>
      </w:r>
    </w:p>
    <w:p w:rsidR="00020A6E" w:rsidRPr="0046435D" w:rsidRDefault="00020A6E" w:rsidP="00622679">
      <w:pPr>
        <w:pStyle w:val="a6"/>
        <w:ind w:left="0"/>
        <w:rPr>
          <w:sz w:val="21"/>
          <w:szCs w:val="21"/>
        </w:rPr>
      </w:pPr>
      <w:r w:rsidRPr="0046435D">
        <w:rPr>
          <w:sz w:val="21"/>
          <w:szCs w:val="21"/>
        </w:rPr>
        <w:t>-</w:t>
      </w:r>
      <w:r w:rsidR="00CA6BEE">
        <w:rPr>
          <w:sz w:val="21"/>
          <w:szCs w:val="21"/>
        </w:rPr>
        <w:t xml:space="preserve"> </w:t>
      </w:r>
      <w:r w:rsidRPr="0046435D">
        <w:rPr>
          <w:sz w:val="21"/>
          <w:szCs w:val="21"/>
        </w:rPr>
        <w:t>очистка кровли от мусора и снега;</w:t>
      </w:r>
    </w:p>
    <w:p w:rsidR="00020A6E" w:rsidRPr="0046435D" w:rsidRDefault="00020A6E" w:rsidP="00622679">
      <w:pPr>
        <w:pStyle w:val="a6"/>
        <w:ind w:left="0"/>
        <w:rPr>
          <w:sz w:val="21"/>
          <w:szCs w:val="21"/>
        </w:rPr>
      </w:pPr>
      <w:r w:rsidRPr="0046435D">
        <w:rPr>
          <w:sz w:val="21"/>
          <w:szCs w:val="21"/>
        </w:rPr>
        <w:t>-</w:t>
      </w:r>
      <w:r w:rsidR="00CA6BEE">
        <w:rPr>
          <w:sz w:val="21"/>
          <w:szCs w:val="21"/>
        </w:rPr>
        <w:t xml:space="preserve"> </w:t>
      </w:r>
      <w:r w:rsidRPr="0046435D">
        <w:rPr>
          <w:sz w:val="21"/>
          <w:szCs w:val="21"/>
        </w:rPr>
        <w:t>укрепление оголовков  вентиляционных шахт и вытяжек, решеток воронок на кровле, пр</w:t>
      </w:r>
      <w:r w:rsidR="00680488" w:rsidRPr="0046435D">
        <w:rPr>
          <w:sz w:val="21"/>
          <w:szCs w:val="21"/>
        </w:rPr>
        <w:t>о</w:t>
      </w:r>
      <w:r w:rsidRPr="0046435D">
        <w:rPr>
          <w:sz w:val="21"/>
          <w:szCs w:val="21"/>
        </w:rPr>
        <w:t>чистка водостоков от загрязнений;</w:t>
      </w:r>
    </w:p>
    <w:p w:rsidR="00020A6E" w:rsidRPr="0046435D" w:rsidRDefault="00020A6E" w:rsidP="00622679">
      <w:pPr>
        <w:pStyle w:val="a6"/>
        <w:ind w:left="0"/>
        <w:rPr>
          <w:sz w:val="21"/>
          <w:szCs w:val="21"/>
        </w:rPr>
      </w:pPr>
      <w:r w:rsidRPr="0046435D">
        <w:rPr>
          <w:sz w:val="21"/>
          <w:szCs w:val="21"/>
        </w:rPr>
        <w:t>-</w:t>
      </w:r>
      <w:r w:rsidR="00CA6BEE">
        <w:rPr>
          <w:sz w:val="21"/>
          <w:szCs w:val="21"/>
        </w:rPr>
        <w:t xml:space="preserve"> </w:t>
      </w:r>
      <w:r w:rsidRPr="0046435D">
        <w:rPr>
          <w:sz w:val="21"/>
          <w:szCs w:val="21"/>
        </w:rPr>
        <w:t>сезонное утепление выходов на кровлю;</w:t>
      </w:r>
    </w:p>
    <w:p w:rsidR="00020A6E" w:rsidRPr="0046435D" w:rsidRDefault="00020A6E" w:rsidP="00622679">
      <w:pPr>
        <w:pStyle w:val="a6"/>
        <w:ind w:left="0"/>
        <w:rPr>
          <w:sz w:val="21"/>
          <w:szCs w:val="21"/>
        </w:rPr>
      </w:pPr>
      <w:r w:rsidRPr="0046435D">
        <w:rPr>
          <w:sz w:val="21"/>
          <w:szCs w:val="21"/>
        </w:rPr>
        <w:t>-</w:t>
      </w:r>
      <w:r w:rsidR="00CA6BEE">
        <w:rPr>
          <w:sz w:val="21"/>
          <w:szCs w:val="21"/>
        </w:rPr>
        <w:t xml:space="preserve"> </w:t>
      </w:r>
      <w:r w:rsidRPr="0046435D">
        <w:rPr>
          <w:sz w:val="21"/>
          <w:szCs w:val="21"/>
        </w:rPr>
        <w:t>ремонт задвижек в водомерном узле, набивка сальников, снятие показаний счетчиков воды;</w:t>
      </w:r>
    </w:p>
    <w:p w:rsidR="00020A6E" w:rsidRPr="0046435D" w:rsidRDefault="00020A6E" w:rsidP="00622679">
      <w:pPr>
        <w:pStyle w:val="a6"/>
        <w:ind w:left="0"/>
        <w:rPr>
          <w:sz w:val="21"/>
          <w:szCs w:val="21"/>
        </w:rPr>
      </w:pPr>
      <w:r w:rsidRPr="0046435D">
        <w:rPr>
          <w:sz w:val="21"/>
          <w:szCs w:val="21"/>
        </w:rPr>
        <w:t>- устранение течей, уплотнение соединений, укрепление трубопроводов ХВС, ГВС, отопления и канализации;</w:t>
      </w:r>
    </w:p>
    <w:p w:rsidR="00020A6E" w:rsidRPr="0046435D" w:rsidRDefault="00020A6E" w:rsidP="00622679">
      <w:pPr>
        <w:pStyle w:val="a6"/>
        <w:ind w:left="0"/>
        <w:rPr>
          <w:sz w:val="21"/>
          <w:szCs w:val="21"/>
        </w:rPr>
      </w:pPr>
      <w:r w:rsidRPr="0046435D">
        <w:rPr>
          <w:sz w:val="21"/>
          <w:szCs w:val="21"/>
        </w:rPr>
        <w:t>- ликвидация засоров трубопр</w:t>
      </w:r>
      <w:r w:rsidR="0046435D" w:rsidRPr="0046435D">
        <w:rPr>
          <w:sz w:val="21"/>
          <w:szCs w:val="21"/>
        </w:rPr>
        <w:t>о</w:t>
      </w:r>
      <w:r w:rsidRPr="0046435D">
        <w:rPr>
          <w:sz w:val="21"/>
          <w:szCs w:val="21"/>
        </w:rPr>
        <w:t>водов;</w:t>
      </w:r>
    </w:p>
    <w:p w:rsidR="00020A6E" w:rsidRPr="0046435D" w:rsidRDefault="00020A6E" w:rsidP="00622679">
      <w:pPr>
        <w:pStyle w:val="a6"/>
        <w:ind w:left="0"/>
        <w:rPr>
          <w:sz w:val="21"/>
          <w:szCs w:val="21"/>
        </w:rPr>
      </w:pPr>
      <w:r w:rsidRPr="0046435D">
        <w:rPr>
          <w:sz w:val="21"/>
          <w:szCs w:val="21"/>
        </w:rPr>
        <w:t>- ремонт и замена неисправных запорных кранов, водоразборной арматуры;</w:t>
      </w:r>
    </w:p>
    <w:p w:rsidR="00020A6E" w:rsidRPr="0046435D" w:rsidRDefault="00020A6E" w:rsidP="00622679">
      <w:pPr>
        <w:pStyle w:val="a6"/>
        <w:ind w:left="0"/>
        <w:rPr>
          <w:sz w:val="21"/>
          <w:szCs w:val="21"/>
        </w:rPr>
      </w:pPr>
      <w:r w:rsidRPr="0046435D">
        <w:rPr>
          <w:sz w:val="21"/>
          <w:szCs w:val="21"/>
        </w:rPr>
        <w:t>-</w:t>
      </w:r>
      <w:r w:rsidR="00CA6BEE">
        <w:rPr>
          <w:sz w:val="21"/>
          <w:szCs w:val="21"/>
        </w:rPr>
        <w:t xml:space="preserve"> </w:t>
      </w:r>
      <w:r w:rsidRPr="0046435D">
        <w:rPr>
          <w:sz w:val="21"/>
          <w:szCs w:val="21"/>
        </w:rPr>
        <w:t xml:space="preserve">сезонная консервация и </w:t>
      </w:r>
      <w:proofErr w:type="spellStart"/>
      <w:r w:rsidRPr="0046435D">
        <w:rPr>
          <w:sz w:val="21"/>
          <w:szCs w:val="21"/>
        </w:rPr>
        <w:t>расконсервация</w:t>
      </w:r>
      <w:proofErr w:type="spellEnd"/>
      <w:r w:rsidRPr="0046435D">
        <w:rPr>
          <w:sz w:val="21"/>
          <w:szCs w:val="21"/>
        </w:rPr>
        <w:t xml:space="preserve"> поливочной системы;</w:t>
      </w:r>
    </w:p>
    <w:p w:rsidR="00020A6E" w:rsidRPr="0046435D" w:rsidRDefault="00020A6E" w:rsidP="00622679">
      <w:pPr>
        <w:pStyle w:val="a6"/>
        <w:ind w:left="0"/>
        <w:rPr>
          <w:sz w:val="21"/>
          <w:szCs w:val="21"/>
        </w:rPr>
      </w:pPr>
      <w:r w:rsidRPr="0046435D">
        <w:rPr>
          <w:sz w:val="21"/>
          <w:szCs w:val="21"/>
        </w:rPr>
        <w:t>-</w:t>
      </w:r>
      <w:r w:rsidR="00CA6BEE">
        <w:rPr>
          <w:sz w:val="21"/>
          <w:szCs w:val="21"/>
        </w:rPr>
        <w:t xml:space="preserve"> </w:t>
      </w:r>
      <w:r w:rsidRPr="0046435D">
        <w:rPr>
          <w:sz w:val="21"/>
          <w:szCs w:val="21"/>
        </w:rPr>
        <w:t>прочистка дренажных систем, откачка воды из приямков;</w:t>
      </w:r>
    </w:p>
    <w:p w:rsidR="00020A6E" w:rsidRPr="0046435D" w:rsidRDefault="00020A6E" w:rsidP="00622679">
      <w:pPr>
        <w:pStyle w:val="a6"/>
        <w:ind w:left="0"/>
        <w:rPr>
          <w:sz w:val="21"/>
          <w:szCs w:val="21"/>
        </w:rPr>
      </w:pPr>
      <w:r w:rsidRPr="0046435D">
        <w:rPr>
          <w:sz w:val="21"/>
          <w:szCs w:val="21"/>
        </w:rPr>
        <w:t xml:space="preserve">- </w:t>
      </w:r>
      <w:proofErr w:type="spellStart"/>
      <w:r w:rsidRPr="0046435D">
        <w:rPr>
          <w:sz w:val="21"/>
          <w:szCs w:val="21"/>
        </w:rPr>
        <w:t>зачеканка</w:t>
      </w:r>
      <w:proofErr w:type="spellEnd"/>
      <w:r w:rsidRPr="0046435D">
        <w:rPr>
          <w:sz w:val="21"/>
          <w:szCs w:val="21"/>
        </w:rPr>
        <w:t xml:space="preserve"> раструбов</w:t>
      </w:r>
      <w:r w:rsidR="00C02539" w:rsidRPr="0046435D">
        <w:rPr>
          <w:sz w:val="21"/>
          <w:szCs w:val="21"/>
        </w:rPr>
        <w:t xml:space="preserve"> канализационных трубопроводов, проверка исправности канализационной вытяжки;</w:t>
      </w:r>
    </w:p>
    <w:p w:rsidR="00C02539" w:rsidRPr="0046435D" w:rsidRDefault="00C02539" w:rsidP="00622679">
      <w:pPr>
        <w:pStyle w:val="a6"/>
        <w:ind w:left="0"/>
        <w:rPr>
          <w:sz w:val="21"/>
          <w:szCs w:val="21"/>
        </w:rPr>
      </w:pPr>
      <w:r w:rsidRPr="0046435D">
        <w:rPr>
          <w:sz w:val="21"/>
          <w:szCs w:val="21"/>
        </w:rPr>
        <w:t>-</w:t>
      </w:r>
      <w:r w:rsidR="00CA6BEE">
        <w:rPr>
          <w:sz w:val="21"/>
          <w:szCs w:val="21"/>
        </w:rPr>
        <w:t xml:space="preserve"> </w:t>
      </w:r>
      <w:r w:rsidRPr="0046435D">
        <w:rPr>
          <w:sz w:val="21"/>
          <w:szCs w:val="21"/>
        </w:rPr>
        <w:t>уборка помещения теплового пункта;</w:t>
      </w:r>
    </w:p>
    <w:p w:rsidR="00C02539" w:rsidRPr="0046435D" w:rsidRDefault="00C02539" w:rsidP="00622679">
      <w:pPr>
        <w:pStyle w:val="a6"/>
        <w:ind w:left="0"/>
        <w:rPr>
          <w:sz w:val="21"/>
          <w:szCs w:val="21"/>
        </w:rPr>
      </w:pPr>
      <w:r w:rsidRPr="0046435D">
        <w:rPr>
          <w:sz w:val="21"/>
          <w:szCs w:val="21"/>
        </w:rPr>
        <w:t>-</w:t>
      </w:r>
      <w:r w:rsidR="00CA6BEE">
        <w:rPr>
          <w:sz w:val="21"/>
          <w:szCs w:val="21"/>
        </w:rPr>
        <w:t xml:space="preserve"> </w:t>
      </w:r>
      <w:r w:rsidRPr="0046435D">
        <w:rPr>
          <w:sz w:val="21"/>
          <w:szCs w:val="21"/>
        </w:rPr>
        <w:t>ремонт и промывка отопительных приборов в местах общего пользования;</w:t>
      </w:r>
    </w:p>
    <w:p w:rsidR="00C02539" w:rsidRPr="0046435D" w:rsidRDefault="00C02539" w:rsidP="00622679">
      <w:pPr>
        <w:pStyle w:val="a6"/>
        <w:ind w:left="0"/>
        <w:rPr>
          <w:sz w:val="21"/>
          <w:szCs w:val="21"/>
        </w:rPr>
      </w:pPr>
      <w:r w:rsidRPr="0046435D">
        <w:rPr>
          <w:sz w:val="21"/>
          <w:szCs w:val="21"/>
        </w:rPr>
        <w:t>-</w:t>
      </w:r>
      <w:r w:rsidR="00CA6BEE">
        <w:rPr>
          <w:sz w:val="21"/>
          <w:szCs w:val="21"/>
        </w:rPr>
        <w:t xml:space="preserve"> </w:t>
      </w:r>
      <w:r w:rsidRPr="0046435D">
        <w:rPr>
          <w:sz w:val="21"/>
          <w:szCs w:val="21"/>
        </w:rPr>
        <w:t>ликвидация воздушных пробок в стояках отопления;</w:t>
      </w:r>
    </w:p>
    <w:p w:rsidR="00C02539" w:rsidRPr="0046435D" w:rsidRDefault="00C02539" w:rsidP="00622679">
      <w:pPr>
        <w:pStyle w:val="a6"/>
        <w:ind w:left="0"/>
        <w:rPr>
          <w:sz w:val="21"/>
          <w:szCs w:val="21"/>
        </w:rPr>
      </w:pPr>
      <w:r w:rsidRPr="0046435D">
        <w:rPr>
          <w:sz w:val="21"/>
          <w:szCs w:val="21"/>
        </w:rPr>
        <w:t xml:space="preserve">- сезонная консервация и </w:t>
      </w:r>
      <w:proofErr w:type="spellStart"/>
      <w:r w:rsidRPr="0046435D">
        <w:rPr>
          <w:sz w:val="21"/>
          <w:szCs w:val="21"/>
        </w:rPr>
        <w:t>ра</w:t>
      </w:r>
      <w:r w:rsidR="00D02126">
        <w:rPr>
          <w:sz w:val="21"/>
          <w:szCs w:val="21"/>
        </w:rPr>
        <w:t>с</w:t>
      </w:r>
      <w:r w:rsidRPr="0046435D">
        <w:rPr>
          <w:sz w:val="21"/>
          <w:szCs w:val="21"/>
        </w:rPr>
        <w:t>консервация</w:t>
      </w:r>
      <w:proofErr w:type="spellEnd"/>
      <w:r w:rsidRPr="0046435D">
        <w:rPr>
          <w:sz w:val="21"/>
          <w:szCs w:val="21"/>
        </w:rPr>
        <w:t xml:space="preserve"> системы отопления;</w:t>
      </w:r>
    </w:p>
    <w:p w:rsidR="00C02539" w:rsidRPr="0046435D" w:rsidRDefault="00C02539" w:rsidP="00622679">
      <w:pPr>
        <w:pStyle w:val="a6"/>
        <w:ind w:left="0"/>
        <w:rPr>
          <w:sz w:val="21"/>
          <w:szCs w:val="21"/>
        </w:rPr>
      </w:pPr>
      <w:r w:rsidRPr="0046435D">
        <w:rPr>
          <w:sz w:val="21"/>
          <w:szCs w:val="21"/>
        </w:rPr>
        <w:t xml:space="preserve">- подготовка системы отопления к новому отопительному сезону (промывка, </w:t>
      </w:r>
      <w:proofErr w:type="spellStart"/>
      <w:r w:rsidRPr="0046435D">
        <w:rPr>
          <w:sz w:val="21"/>
          <w:szCs w:val="21"/>
        </w:rPr>
        <w:t>гидроиспытания</w:t>
      </w:r>
      <w:proofErr w:type="spellEnd"/>
      <w:r w:rsidRPr="0046435D">
        <w:rPr>
          <w:sz w:val="21"/>
          <w:szCs w:val="21"/>
        </w:rPr>
        <w:t>);</w:t>
      </w:r>
    </w:p>
    <w:p w:rsidR="00C02539" w:rsidRPr="0046435D" w:rsidRDefault="00C02539" w:rsidP="00622679">
      <w:pPr>
        <w:pStyle w:val="a6"/>
        <w:ind w:left="0"/>
        <w:rPr>
          <w:sz w:val="21"/>
          <w:szCs w:val="21"/>
        </w:rPr>
      </w:pPr>
      <w:r w:rsidRPr="0046435D">
        <w:rPr>
          <w:sz w:val="21"/>
          <w:szCs w:val="21"/>
        </w:rPr>
        <w:lastRenderedPageBreak/>
        <w:t>- техническое  обслуживание оборудования тепловых пунктов;</w:t>
      </w:r>
    </w:p>
    <w:p w:rsidR="00C02539" w:rsidRPr="0046435D" w:rsidRDefault="00C02539" w:rsidP="00622679">
      <w:pPr>
        <w:pStyle w:val="a6"/>
        <w:ind w:left="0"/>
        <w:rPr>
          <w:sz w:val="21"/>
          <w:szCs w:val="21"/>
        </w:rPr>
      </w:pPr>
      <w:r w:rsidRPr="0046435D">
        <w:rPr>
          <w:sz w:val="21"/>
          <w:szCs w:val="21"/>
        </w:rPr>
        <w:t xml:space="preserve">- поддержание температурного графика в помещениях в отопительный период в соответствии с нормативами, контроль </w:t>
      </w:r>
      <w:r w:rsidR="00D02126">
        <w:rPr>
          <w:sz w:val="21"/>
          <w:szCs w:val="21"/>
        </w:rPr>
        <w:t xml:space="preserve"> </w:t>
      </w:r>
      <w:r w:rsidRPr="0046435D">
        <w:rPr>
          <w:sz w:val="21"/>
          <w:szCs w:val="21"/>
        </w:rPr>
        <w:t xml:space="preserve"> параметр</w:t>
      </w:r>
      <w:r w:rsidR="00D02126">
        <w:rPr>
          <w:sz w:val="21"/>
          <w:szCs w:val="21"/>
        </w:rPr>
        <w:t>ов</w:t>
      </w:r>
      <w:r w:rsidRPr="0046435D">
        <w:rPr>
          <w:sz w:val="21"/>
          <w:szCs w:val="21"/>
        </w:rPr>
        <w:t xml:space="preserve"> теплоносителя;</w:t>
      </w:r>
    </w:p>
    <w:p w:rsidR="00C02539" w:rsidRPr="0046435D" w:rsidRDefault="00C02539" w:rsidP="00622679">
      <w:pPr>
        <w:pStyle w:val="a6"/>
        <w:ind w:left="0"/>
        <w:rPr>
          <w:sz w:val="21"/>
          <w:szCs w:val="21"/>
        </w:rPr>
      </w:pPr>
      <w:r w:rsidRPr="0046435D">
        <w:rPr>
          <w:sz w:val="21"/>
          <w:szCs w:val="21"/>
        </w:rPr>
        <w:t>- проведение работ по локализации и устранению последствий аварий на сетях в пределах границы эксплуатационной ответственности, слив воды</w:t>
      </w:r>
      <w:r w:rsidR="007E7E7F" w:rsidRPr="0046435D">
        <w:rPr>
          <w:sz w:val="21"/>
          <w:szCs w:val="21"/>
        </w:rPr>
        <w:t xml:space="preserve"> из трубопроводов при угрозе их замерзания;</w:t>
      </w:r>
    </w:p>
    <w:p w:rsidR="007E7E7F" w:rsidRPr="0046435D" w:rsidRDefault="007E7E7F" w:rsidP="00622679">
      <w:pPr>
        <w:pStyle w:val="a6"/>
        <w:ind w:left="0"/>
        <w:rPr>
          <w:sz w:val="21"/>
          <w:szCs w:val="21"/>
        </w:rPr>
      </w:pPr>
      <w:r w:rsidRPr="0046435D">
        <w:rPr>
          <w:sz w:val="21"/>
          <w:szCs w:val="21"/>
        </w:rPr>
        <w:t>- уборка помещения ГРЩ, в т.ч. за шкафами релейной аппаратуры;</w:t>
      </w:r>
    </w:p>
    <w:p w:rsidR="007E7E7F" w:rsidRPr="0046435D" w:rsidRDefault="007E7E7F" w:rsidP="00622679">
      <w:pPr>
        <w:pStyle w:val="a6"/>
        <w:ind w:left="0"/>
        <w:rPr>
          <w:sz w:val="21"/>
          <w:szCs w:val="21"/>
        </w:rPr>
      </w:pPr>
      <w:r w:rsidRPr="0046435D">
        <w:rPr>
          <w:sz w:val="21"/>
          <w:szCs w:val="21"/>
        </w:rPr>
        <w:t>- смена перегоревших лампочек, ремонт светильников в местах общего пользования;</w:t>
      </w:r>
    </w:p>
    <w:p w:rsidR="007E7E7F" w:rsidRPr="0046435D" w:rsidRDefault="007E7E7F" w:rsidP="00622679">
      <w:pPr>
        <w:pStyle w:val="a6"/>
        <w:ind w:left="0"/>
        <w:rPr>
          <w:sz w:val="21"/>
          <w:szCs w:val="21"/>
        </w:rPr>
      </w:pPr>
      <w:r w:rsidRPr="0046435D">
        <w:rPr>
          <w:sz w:val="21"/>
          <w:szCs w:val="21"/>
        </w:rPr>
        <w:t>- устранение неиспра</w:t>
      </w:r>
      <w:r w:rsidR="0046435D" w:rsidRPr="0046435D">
        <w:rPr>
          <w:sz w:val="21"/>
          <w:szCs w:val="21"/>
        </w:rPr>
        <w:t>в</w:t>
      </w:r>
      <w:r w:rsidRPr="0046435D">
        <w:rPr>
          <w:sz w:val="21"/>
          <w:szCs w:val="21"/>
        </w:rPr>
        <w:t>ностей электропроводки в общедомовых помещениях;</w:t>
      </w:r>
    </w:p>
    <w:p w:rsidR="007E7E7F" w:rsidRPr="0046435D" w:rsidRDefault="007E7E7F" w:rsidP="00622679">
      <w:pPr>
        <w:pStyle w:val="a6"/>
        <w:ind w:left="0"/>
        <w:rPr>
          <w:sz w:val="21"/>
          <w:szCs w:val="21"/>
        </w:rPr>
      </w:pPr>
      <w:r w:rsidRPr="0046435D">
        <w:rPr>
          <w:sz w:val="21"/>
          <w:szCs w:val="21"/>
        </w:rPr>
        <w:t>- техническое обслуживание оборудования ГРЩ, ремонт и замена неисправного оборудования электрощитов, плавких ставок;</w:t>
      </w:r>
    </w:p>
    <w:p w:rsidR="007E7E7F" w:rsidRPr="0046435D" w:rsidRDefault="007E7E7F" w:rsidP="00622679">
      <w:pPr>
        <w:pStyle w:val="a6"/>
        <w:ind w:left="0"/>
        <w:rPr>
          <w:sz w:val="21"/>
          <w:szCs w:val="21"/>
        </w:rPr>
      </w:pPr>
      <w:r w:rsidRPr="0046435D">
        <w:rPr>
          <w:sz w:val="21"/>
          <w:szCs w:val="21"/>
        </w:rPr>
        <w:t xml:space="preserve">- </w:t>
      </w:r>
      <w:r w:rsidR="00622679" w:rsidRPr="0046435D">
        <w:rPr>
          <w:sz w:val="21"/>
          <w:szCs w:val="21"/>
        </w:rPr>
        <w:t>ремонт и обслуживание уличных светильников;</w:t>
      </w:r>
    </w:p>
    <w:p w:rsidR="00622679" w:rsidRPr="0046435D" w:rsidRDefault="00622679" w:rsidP="00622679">
      <w:pPr>
        <w:pStyle w:val="a6"/>
        <w:ind w:left="0"/>
        <w:rPr>
          <w:sz w:val="21"/>
          <w:szCs w:val="21"/>
        </w:rPr>
      </w:pPr>
      <w:r w:rsidRPr="0046435D">
        <w:rPr>
          <w:sz w:val="21"/>
          <w:szCs w:val="21"/>
        </w:rPr>
        <w:t>- снятие показаний электросчетчиков в ГРЩ;</w:t>
      </w:r>
    </w:p>
    <w:p w:rsidR="00622679" w:rsidRPr="0046435D" w:rsidRDefault="00622679" w:rsidP="00622679">
      <w:pPr>
        <w:pStyle w:val="a6"/>
        <w:ind w:left="0"/>
        <w:rPr>
          <w:sz w:val="21"/>
          <w:szCs w:val="21"/>
        </w:rPr>
      </w:pPr>
      <w:r w:rsidRPr="0046435D">
        <w:rPr>
          <w:sz w:val="21"/>
          <w:szCs w:val="21"/>
        </w:rPr>
        <w:t xml:space="preserve">-  ремонт и техническое обслуживание этажных электрощитов, </w:t>
      </w:r>
      <w:proofErr w:type="gramStart"/>
      <w:r w:rsidRPr="0046435D">
        <w:rPr>
          <w:sz w:val="21"/>
          <w:szCs w:val="21"/>
        </w:rPr>
        <w:t>контроль за</w:t>
      </w:r>
      <w:proofErr w:type="gramEnd"/>
      <w:r w:rsidRPr="0046435D">
        <w:rPr>
          <w:sz w:val="21"/>
          <w:szCs w:val="21"/>
        </w:rPr>
        <w:t xml:space="preserve"> испр</w:t>
      </w:r>
      <w:r w:rsidR="0046435D" w:rsidRPr="0046435D">
        <w:rPr>
          <w:sz w:val="21"/>
          <w:szCs w:val="21"/>
        </w:rPr>
        <w:t>а</w:t>
      </w:r>
      <w:r w:rsidRPr="0046435D">
        <w:rPr>
          <w:sz w:val="21"/>
          <w:szCs w:val="21"/>
        </w:rPr>
        <w:t>вностью запорных устройств ГРЩ, вводного шкафа, этажных элек</w:t>
      </w:r>
      <w:r w:rsidR="0046435D" w:rsidRPr="0046435D">
        <w:rPr>
          <w:sz w:val="21"/>
          <w:szCs w:val="21"/>
        </w:rPr>
        <w:t>тро</w:t>
      </w:r>
      <w:r w:rsidRPr="0046435D">
        <w:rPr>
          <w:sz w:val="21"/>
          <w:szCs w:val="21"/>
        </w:rPr>
        <w:t>щитов;</w:t>
      </w:r>
    </w:p>
    <w:p w:rsidR="00622679" w:rsidRPr="0046435D" w:rsidRDefault="00622679" w:rsidP="00622679">
      <w:pPr>
        <w:pStyle w:val="a6"/>
        <w:ind w:left="0"/>
        <w:rPr>
          <w:sz w:val="21"/>
          <w:szCs w:val="21"/>
        </w:rPr>
      </w:pPr>
      <w:r w:rsidRPr="0046435D">
        <w:rPr>
          <w:sz w:val="21"/>
          <w:szCs w:val="21"/>
        </w:rPr>
        <w:t>-</w:t>
      </w:r>
      <w:r w:rsidR="00CA6BEE">
        <w:rPr>
          <w:sz w:val="21"/>
          <w:szCs w:val="21"/>
        </w:rPr>
        <w:t xml:space="preserve"> </w:t>
      </w:r>
      <w:r w:rsidRPr="0046435D">
        <w:rPr>
          <w:sz w:val="21"/>
          <w:szCs w:val="21"/>
        </w:rPr>
        <w:t xml:space="preserve">ремонт и замена неисправного установочного электрооборудования в местах общего пользования, ремонт открытой электропроводки, устранение повреждений </w:t>
      </w:r>
      <w:proofErr w:type="spellStart"/>
      <w:r w:rsidRPr="0046435D">
        <w:rPr>
          <w:sz w:val="21"/>
          <w:szCs w:val="21"/>
        </w:rPr>
        <w:t>электроизоляции</w:t>
      </w:r>
      <w:proofErr w:type="spellEnd"/>
      <w:r w:rsidRPr="0046435D">
        <w:rPr>
          <w:sz w:val="21"/>
          <w:szCs w:val="21"/>
        </w:rPr>
        <w:t>;</w:t>
      </w:r>
    </w:p>
    <w:p w:rsidR="00622679" w:rsidRPr="0046435D" w:rsidRDefault="00622679" w:rsidP="00622679">
      <w:pPr>
        <w:rPr>
          <w:sz w:val="21"/>
          <w:szCs w:val="21"/>
        </w:rPr>
      </w:pPr>
      <w:r w:rsidRPr="0046435D">
        <w:rPr>
          <w:sz w:val="21"/>
          <w:szCs w:val="21"/>
        </w:rPr>
        <w:t xml:space="preserve">- проверка заземления домового электрооборудования, кабельных вводов, устранение неисправности </w:t>
      </w:r>
      <w:proofErr w:type="spellStart"/>
      <w:r w:rsidRPr="0046435D">
        <w:rPr>
          <w:sz w:val="21"/>
          <w:szCs w:val="21"/>
        </w:rPr>
        <w:t>молниезащиты</w:t>
      </w:r>
      <w:proofErr w:type="spellEnd"/>
      <w:r w:rsidRPr="0046435D">
        <w:rPr>
          <w:sz w:val="21"/>
          <w:szCs w:val="21"/>
        </w:rPr>
        <w:t>;</w:t>
      </w:r>
    </w:p>
    <w:p w:rsidR="00622679" w:rsidRPr="0046435D" w:rsidRDefault="00622679" w:rsidP="00622679">
      <w:pPr>
        <w:rPr>
          <w:sz w:val="21"/>
          <w:szCs w:val="21"/>
        </w:rPr>
      </w:pPr>
      <w:r w:rsidRPr="0046435D">
        <w:rPr>
          <w:sz w:val="21"/>
          <w:szCs w:val="21"/>
        </w:rPr>
        <w:t>- замена, ремонт и укрепление возвратных пружин и доводчиков, дверной фурнитуры;</w:t>
      </w:r>
    </w:p>
    <w:p w:rsidR="00622679" w:rsidRPr="0046435D" w:rsidRDefault="00622679" w:rsidP="00622679">
      <w:pPr>
        <w:rPr>
          <w:sz w:val="21"/>
          <w:szCs w:val="21"/>
        </w:rPr>
      </w:pPr>
      <w:r w:rsidRPr="0046435D">
        <w:rPr>
          <w:sz w:val="21"/>
          <w:szCs w:val="21"/>
        </w:rPr>
        <w:t>- замена разб</w:t>
      </w:r>
      <w:r w:rsidR="0046435D" w:rsidRPr="0046435D">
        <w:rPr>
          <w:sz w:val="21"/>
          <w:szCs w:val="21"/>
        </w:rPr>
        <w:t>и</w:t>
      </w:r>
      <w:r w:rsidRPr="0046435D">
        <w:rPr>
          <w:sz w:val="21"/>
          <w:szCs w:val="21"/>
        </w:rPr>
        <w:t>тых стекол в дверях на лестничных площадках, в лифтовых холлах;</w:t>
      </w:r>
    </w:p>
    <w:p w:rsidR="00622679" w:rsidRPr="0046435D" w:rsidRDefault="00622679" w:rsidP="00622679">
      <w:pPr>
        <w:rPr>
          <w:sz w:val="21"/>
          <w:szCs w:val="21"/>
        </w:rPr>
      </w:pPr>
      <w:r w:rsidRPr="0046435D">
        <w:rPr>
          <w:sz w:val="21"/>
          <w:szCs w:val="21"/>
        </w:rPr>
        <w:t>- ремонт и окраска ограждения придомовой территории;</w:t>
      </w:r>
    </w:p>
    <w:p w:rsidR="00622679" w:rsidRPr="0046435D" w:rsidRDefault="00622679" w:rsidP="00622679">
      <w:pPr>
        <w:rPr>
          <w:sz w:val="21"/>
          <w:szCs w:val="21"/>
        </w:rPr>
      </w:pPr>
      <w:r w:rsidRPr="0046435D">
        <w:rPr>
          <w:sz w:val="21"/>
          <w:szCs w:val="21"/>
        </w:rPr>
        <w:t xml:space="preserve">- ремонт </w:t>
      </w:r>
      <w:proofErr w:type="gramStart"/>
      <w:r w:rsidRPr="0046435D">
        <w:rPr>
          <w:sz w:val="21"/>
          <w:szCs w:val="21"/>
        </w:rPr>
        <w:t>просевших</w:t>
      </w:r>
      <w:proofErr w:type="gramEnd"/>
      <w:r w:rsidRPr="0046435D">
        <w:rPr>
          <w:sz w:val="21"/>
          <w:szCs w:val="21"/>
        </w:rPr>
        <w:t xml:space="preserve"> </w:t>
      </w:r>
      <w:proofErr w:type="spellStart"/>
      <w:r w:rsidRPr="0046435D">
        <w:rPr>
          <w:sz w:val="21"/>
          <w:szCs w:val="21"/>
        </w:rPr>
        <w:t>отмосток</w:t>
      </w:r>
      <w:proofErr w:type="spellEnd"/>
      <w:r w:rsidRPr="0046435D">
        <w:rPr>
          <w:sz w:val="21"/>
          <w:szCs w:val="21"/>
        </w:rPr>
        <w:t>.</w:t>
      </w:r>
    </w:p>
    <w:p w:rsidR="00622679" w:rsidRPr="0046435D" w:rsidRDefault="00622679" w:rsidP="00622679">
      <w:pPr>
        <w:rPr>
          <w:sz w:val="22"/>
          <w:szCs w:val="22"/>
        </w:rPr>
      </w:pPr>
    </w:p>
    <w:p w:rsidR="00622679" w:rsidRPr="0046435D" w:rsidRDefault="00622679" w:rsidP="00622679">
      <w:pPr>
        <w:rPr>
          <w:sz w:val="22"/>
          <w:szCs w:val="22"/>
        </w:rPr>
      </w:pPr>
      <w:r w:rsidRPr="0046435D">
        <w:rPr>
          <w:sz w:val="22"/>
          <w:szCs w:val="22"/>
        </w:rPr>
        <w:t>ПЕРЕЧЕНЬ И ПЕРИОДИЧНОСТЬ РАБОТ ПО УБОРКЕ МЕСТ ОБЩЕГО ПОЛЬЗОВАНИЯ</w:t>
      </w:r>
    </w:p>
    <w:p w:rsidR="00622679" w:rsidRPr="0046435D" w:rsidRDefault="00622679" w:rsidP="00622679">
      <w:pPr>
        <w:rPr>
          <w:sz w:val="22"/>
          <w:szCs w:val="22"/>
        </w:rPr>
      </w:pPr>
    </w:p>
    <w:p w:rsidR="00622679" w:rsidRPr="0046435D" w:rsidRDefault="00622679" w:rsidP="00622679">
      <w:pPr>
        <w:pStyle w:val="a6"/>
        <w:numPr>
          <w:ilvl w:val="0"/>
          <w:numId w:val="10"/>
        </w:numPr>
        <w:rPr>
          <w:sz w:val="21"/>
          <w:szCs w:val="21"/>
        </w:rPr>
      </w:pPr>
      <w:r w:rsidRPr="0046435D">
        <w:rPr>
          <w:sz w:val="21"/>
          <w:szCs w:val="21"/>
        </w:rPr>
        <w:t>Влажная уборка холла</w:t>
      </w:r>
      <w:r w:rsidR="00A45E93" w:rsidRPr="0046435D">
        <w:rPr>
          <w:sz w:val="21"/>
          <w:szCs w:val="21"/>
        </w:rPr>
        <w:t>, лестничных площадок, лифтовых холлов. Пола кабины лифта и маршей нижнего этажа</w:t>
      </w:r>
      <w:r w:rsidR="00D02126">
        <w:rPr>
          <w:sz w:val="21"/>
          <w:szCs w:val="21"/>
        </w:rPr>
        <w:t xml:space="preserve"> </w:t>
      </w:r>
      <w:r w:rsidR="00A45E93" w:rsidRPr="0046435D">
        <w:rPr>
          <w:sz w:val="21"/>
          <w:szCs w:val="21"/>
        </w:rPr>
        <w:t>-</w:t>
      </w:r>
      <w:r w:rsidR="00D02126">
        <w:rPr>
          <w:sz w:val="21"/>
          <w:szCs w:val="21"/>
        </w:rPr>
        <w:t xml:space="preserve"> </w:t>
      </w:r>
      <w:r w:rsidR="00A45E93" w:rsidRPr="0046435D">
        <w:rPr>
          <w:sz w:val="21"/>
          <w:szCs w:val="21"/>
        </w:rPr>
        <w:t>ежедневно;</w:t>
      </w:r>
    </w:p>
    <w:p w:rsidR="00A45E93" w:rsidRPr="0046435D" w:rsidRDefault="00A45E93" w:rsidP="00622679">
      <w:pPr>
        <w:pStyle w:val="a6"/>
        <w:numPr>
          <w:ilvl w:val="0"/>
          <w:numId w:val="10"/>
        </w:numPr>
        <w:rPr>
          <w:sz w:val="21"/>
          <w:szCs w:val="21"/>
        </w:rPr>
      </w:pPr>
      <w:r w:rsidRPr="0046435D">
        <w:rPr>
          <w:sz w:val="21"/>
          <w:szCs w:val="21"/>
        </w:rPr>
        <w:t>Влажная протирка стен, дверей, подоконников, от</w:t>
      </w:r>
      <w:r w:rsidR="00D02126">
        <w:rPr>
          <w:sz w:val="21"/>
          <w:szCs w:val="21"/>
        </w:rPr>
        <w:t>о</w:t>
      </w:r>
      <w:r w:rsidRPr="0046435D">
        <w:rPr>
          <w:sz w:val="21"/>
          <w:szCs w:val="21"/>
        </w:rPr>
        <w:t>пительных приборов на лестничных площадках и в холлах</w:t>
      </w:r>
      <w:r w:rsidR="00D02126">
        <w:rPr>
          <w:sz w:val="21"/>
          <w:szCs w:val="21"/>
        </w:rPr>
        <w:t xml:space="preserve"> </w:t>
      </w:r>
      <w:r w:rsidRPr="0046435D">
        <w:rPr>
          <w:sz w:val="21"/>
          <w:szCs w:val="21"/>
        </w:rPr>
        <w:t>- 2 раза в месяц.</w:t>
      </w:r>
    </w:p>
    <w:p w:rsidR="00A45E93" w:rsidRPr="0046435D" w:rsidRDefault="00A45E93" w:rsidP="00A45E93">
      <w:pPr>
        <w:pStyle w:val="a6"/>
        <w:rPr>
          <w:sz w:val="22"/>
          <w:szCs w:val="22"/>
        </w:rPr>
      </w:pPr>
    </w:p>
    <w:p w:rsidR="00A45E93" w:rsidRPr="0046435D" w:rsidRDefault="00A45E93" w:rsidP="00A45E93">
      <w:pPr>
        <w:ind w:left="360"/>
        <w:rPr>
          <w:sz w:val="22"/>
          <w:szCs w:val="22"/>
        </w:rPr>
      </w:pPr>
      <w:r w:rsidRPr="0046435D">
        <w:rPr>
          <w:sz w:val="22"/>
          <w:szCs w:val="22"/>
        </w:rPr>
        <w:t>ПЕРЕЧЕНЬ И ПЕРИОДИЧНОСТЬ РАБОТ ПО УБОРКЕ ПРИДОМОВОЙ ТЕРРИТОРИИ</w:t>
      </w:r>
    </w:p>
    <w:p w:rsidR="00A45E93" w:rsidRPr="0046435D" w:rsidRDefault="00A45E93" w:rsidP="00A45E93">
      <w:pPr>
        <w:ind w:left="360"/>
        <w:rPr>
          <w:sz w:val="22"/>
          <w:szCs w:val="22"/>
        </w:rPr>
      </w:pPr>
    </w:p>
    <w:p w:rsidR="00A45E93" w:rsidRPr="0046435D" w:rsidRDefault="00A45E93" w:rsidP="00A45E93">
      <w:pPr>
        <w:pStyle w:val="a6"/>
        <w:numPr>
          <w:ilvl w:val="0"/>
          <w:numId w:val="11"/>
        </w:numPr>
        <w:rPr>
          <w:sz w:val="21"/>
          <w:szCs w:val="21"/>
        </w:rPr>
      </w:pPr>
      <w:r w:rsidRPr="0046435D">
        <w:rPr>
          <w:sz w:val="21"/>
          <w:szCs w:val="21"/>
        </w:rPr>
        <w:t>По</w:t>
      </w:r>
      <w:r w:rsidR="00D02126">
        <w:rPr>
          <w:sz w:val="21"/>
          <w:szCs w:val="21"/>
        </w:rPr>
        <w:t>д</w:t>
      </w:r>
      <w:r w:rsidRPr="0046435D">
        <w:rPr>
          <w:sz w:val="21"/>
          <w:szCs w:val="21"/>
        </w:rPr>
        <w:t>метание свежевыпавшего снега</w:t>
      </w:r>
      <w:r w:rsidR="00D02126">
        <w:rPr>
          <w:sz w:val="21"/>
          <w:szCs w:val="21"/>
        </w:rPr>
        <w:t xml:space="preserve"> </w:t>
      </w:r>
      <w:r w:rsidRPr="0046435D">
        <w:rPr>
          <w:sz w:val="21"/>
          <w:szCs w:val="21"/>
        </w:rPr>
        <w:t>- 1 раз в сутки.</w:t>
      </w:r>
    </w:p>
    <w:p w:rsidR="00A45E93" w:rsidRPr="0046435D" w:rsidRDefault="00A45E93" w:rsidP="00A45E93">
      <w:pPr>
        <w:pStyle w:val="a6"/>
        <w:numPr>
          <w:ilvl w:val="0"/>
          <w:numId w:val="11"/>
        </w:numPr>
        <w:rPr>
          <w:sz w:val="21"/>
          <w:szCs w:val="21"/>
        </w:rPr>
      </w:pPr>
      <w:r w:rsidRPr="0046435D">
        <w:rPr>
          <w:sz w:val="21"/>
          <w:szCs w:val="21"/>
        </w:rPr>
        <w:t>Сдвиг свежевыпавшего снега толщиной слоя выше 2 см – 2 раза в сутки.</w:t>
      </w:r>
    </w:p>
    <w:p w:rsidR="00A45E93" w:rsidRPr="0046435D" w:rsidRDefault="00A45E93" w:rsidP="00A45E93">
      <w:pPr>
        <w:pStyle w:val="a6"/>
        <w:numPr>
          <w:ilvl w:val="0"/>
          <w:numId w:val="11"/>
        </w:numPr>
        <w:rPr>
          <w:sz w:val="21"/>
          <w:szCs w:val="21"/>
        </w:rPr>
      </w:pPr>
      <w:r w:rsidRPr="0046435D">
        <w:rPr>
          <w:sz w:val="21"/>
          <w:szCs w:val="21"/>
        </w:rPr>
        <w:t xml:space="preserve">Посыпка территории </w:t>
      </w:r>
      <w:proofErr w:type="spellStart"/>
      <w:r w:rsidRPr="0046435D">
        <w:rPr>
          <w:sz w:val="21"/>
          <w:szCs w:val="21"/>
        </w:rPr>
        <w:t>противогололедными</w:t>
      </w:r>
      <w:proofErr w:type="spellEnd"/>
      <w:r w:rsidRPr="0046435D">
        <w:rPr>
          <w:sz w:val="21"/>
          <w:szCs w:val="21"/>
        </w:rPr>
        <w:t xml:space="preserve"> смесями</w:t>
      </w:r>
      <w:r w:rsidR="00D02126">
        <w:rPr>
          <w:sz w:val="21"/>
          <w:szCs w:val="21"/>
        </w:rPr>
        <w:t xml:space="preserve"> </w:t>
      </w:r>
      <w:r w:rsidRPr="0046435D">
        <w:rPr>
          <w:sz w:val="21"/>
          <w:szCs w:val="21"/>
        </w:rPr>
        <w:t>-1 раз в сутки.</w:t>
      </w:r>
    </w:p>
    <w:p w:rsidR="00A45E93" w:rsidRPr="0046435D" w:rsidRDefault="00A45E93" w:rsidP="00A45E93">
      <w:pPr>
        <w:pStyle w:val="a6"/>
        <w:numPr>
          <w:ilvl w:val="0"/>
          <w:numId w:val="11"/>
        </w:numPr>
        <w:rPr>
          <w:sz w:val="21"/>
          <w:szCs w:val="21"/>
        </w:rPr>
      </w:pPr>
      <w:r w:rsidRPr="0046435D">
        <w:rPr>
          <w:sz w:val="21"/>
          <w:szCs w:val="21"/>
        </w:rPr>
        <w:t>Очистка территории от наледи</w:t>
      </w:r>
      <w:r w:rsidR="00D02126">
        <w:rPr>
          <w:sz w:val="21"/>
          <w:szCs w:val="21"/>
        </w:rPr>
        <w:t xml:space="preserve"> </w:t>
      </w:r>
      <w:r w:rsidRPr="0046435D">
        <w:rPr>
          <w:sz w:val="21"/>
          <w:szCs w:val="21"/>
        </w:rPr>
        <w:t>-1 раз в сутки.</w:t>
      </w:r>
    </w:p>
    <w:p w:rsidR="00A45E93" w:rsidRPr="0046435D" w:rsidRDefault="00A45E93" w:rsidP="00A45E93">
      <w:pPr>
        <w:pStyle w:val="a6"/>
        <w:numPr>
          <w:ilvl w:val="0"/>
          <w:numId w:val="11"/>
        </w:numPr>
        <w:rPr>
          <w:sz w:val="21"/>
          <w:szCs w:val="21"/>
        </w:rPr>
      </w:pPr>
      <w:r w:rsidRPr="0046435D">
        <w:rPr>
          <w:sz w:val="21"/>
          <w:szCs w:val="21"/>
        </w:rPr>
        <w:t>Подметание территории от мусора</w:t>
      </w:r>
      <w:r w:rsidR="00D02126">
        <w:rPr>
          <w:sz w:val="21"/>
          <w:szCs w:val="21"/>
        </w:rPr>
        <w:t xml:space="preserve"> </w:t>
      </w:r>
      <w:r w:rsidRPr="0046435D">
        <w:rPr>
          <w:sz w:val="21"/>
          <w:szCs w:val="21"/>
        </w:rPr>
        <w:t>-1 раз в сутки.</w:t>
      </w:r>
    </w:p>
    <w:p w:rsidR="00A45E93" w:rsidRPr="0046435D" w:rsidRDefault="00680488" w:rsidP="00A45E93">
      <w:pPr>
        <w:pStyle w:val="a6"/>
        <w:numPr>
          <w:ilvl w:val="0"/>
          <w:numId w:val="11"/>
        </w:numPr>
        <w:rPr>
          <w:sz w:val="21"/>
          <w:szCs w:val="21"/>
        </w:rPr>
      </w:pPr>
      <w:r w:rsidRPr="0046435D">
        <w:rPr>
          <w:sz w:val="21"/>
          <w:szCs w:val="21"/>
        </w:rPr>
        <w:t>Уборка мусора с газо</w:t>
      </w:r>
      <w:r w:rsidR="00D02126">
        <w:rPr>
          <w:sz w:val="21"/>
          <w:szCs w:val="21"/>
        </w:rPr>
        <w:t>н</w:t>
      </w:r>
      <w:r w:rsidRPr="0046435D">
        <w:rPr>
          <w:sz w:val="21"/>
          <w:szCs w:val="21"/>
        </w:rPr>
        <w:t>ов</w:t>
      </w:r>
      <w:r w:rsidR="00D02126">
        <w:rPr>
          <w:sz w:val="21"/>
          <w:szCs w:val="21"/>
        </w:rPr>
        <w:t xml:space="preserve"> </w:t>
      </w:r>
      <w:r w:rsidRPr="0046435D">
        <w:rPr>
          <w:sz w:val="21"/>
          <w:szCs w:val="21"/>
        </w:rPr>
        <w:t>-1 раз в два дня.</w:t>
      </w:r>
    </w:p>
    <w:p w:rsidR="00680488" w:rsidRPr="0046435D" w:rsidRDefault="00680488" w:rsidP="00A45E93">
      <w:pPr>
        <w:pStyle w:val="a6"/>
        <w:numPr>
          <w:ilvl w:val="0"/>
          <w:numId w:val="11"/>
        </w:numPr>
        <w:rPr>
          <w:sz w:val="21"/>
          <w:szCs w:val="21"/>
        </w:rPr>
      </w:pPr>
      <w:r w:rsidRPr="0046435D">
        <w:rPr>
          <w:sz w:val="21"/>
          <w:szCs w:val="21"/>
        </w:rPr>
        <w:t>Поливка тр</w:t>
      </w:r>
      <w:r w:rsidR="00D02126">
        <w:rPr>
          <w:sz w:val="21"/>
          <w:szCs w:val="21"/>
        </w:rPr>
        <w:t>о</w:t>
      </w:r>
      <w:r w:rsidRPr="0046435D">
        <w:rPr>
          <w:sz w:val="21"/>
          <w:szCs w:val="21"/>
        </w:rPr>
        <w:t>туаров и газонов в жаркий период – 1 раз в день.</w:t>
      </w:r>
    </w:p>
    <w:p w:rsidR="00680488" w:rsidRPr="0046435D" w:rsidRDefault="00680488" w:rsidP="00A45E93">
      <w:pPr>
        <w:pStyle w:val="a6"/>
        <w:numPr>
          <w:ilvl w:val="0"/>
          <w:numId w:val="11"/>
        </w:numPr>
        <w:rPr>
          <w:sz w:val="21"/>
          <w:szCs w:val="21"/>
        </w:rPr>
      </w:pPr>
      <w:r w:rsidRPr="0046435D">
        <w:rPr>
          <w:sz w:val="21"/>
          <w:szCs w:val="21"/>
        </w:rPr>
        <w:t>Уборка внешней площадки для сбора мусора</w:t>
      </w:r>
      <w:r w:rsidR="00653BFF">
        <w:rPr>
          <w:sz w:val="21"/>
          <w:szCs w:val="21"/>
        </w:rPr>
        <w:t xml:space="preserve"> </w:t>
      </w:r>
      <w:r w:rsidRPr="0046435D">
        <w:rPr>
          <w:sz w:val="21"/>
          <w:szCs w:val="21"/>
        </w:rPr>
        <w:t>-</w:t>
      </w:r>
      <w:r w:rsidR="00653BFF">
        <w:rPr>
          <w:sz w:val="21"/>
          <w:szCs w:val="21"/>
        </w:rPr>
        <w:t xml:space="preserve"> </w:t>
      </w:r>
      <w:r w:rsidRPr="0046435D">
        <w:rPr>
          <w:sz w:val="21"/>
          <w:szCs w:val="21"/>
        </w:rPr>
        <w:t>ежедневно.</w:t>
      </w:r>
    </w:p>
    <w:p w:rsidR="00680488" w:rsidRDefault="00680488" w:rsidP="00A45E93">
      <w:pPr>
        <w:pStyle w:val="a6"/>
        <w:numPr>
          <w:ilvl w:val="0"/>
          <w:numId w:val="11"/>
        </w:numPr>
        <w:rPr>
          <w:sz w:val="21"/>
          <w:szCs w:val="21"/>
        </w:rPr>
      </w:pPr>
      <w:r w:rsidRPr="0046435D">
        <w:rPr>
          <w:sz w:val="21"/>
          <w:szCs w:val="21"/>
        </w:rPr>
        <w:t>Скашивание травы на газонах – 2 раза в сезон.</w:t>
      </w:r>
    </w:p>
    <w:p w:rsidR="00680488" w:rsidRPr="00A45E93" w:rsidRDefault="00680488" w:rsidP="00680488">
      <w:pPr>
        <w:pStyle w:val="a6"/>
        <w:rPr>
          <w:sz w:val="22"/>
          <w:szCs w:val="22"/>
        </w:rPr>
      </w:pPr>
    </w:p>
    <w:p w:rsidR="00A45E93" w:rsidRDefault="00A45E93" w:rsidP="00A45E93">
      <w:pPr>
        <w:pStyle w:val="a6"/>
        <w:rPr>
          <w:sz w:val="22"/>
          <w:szCs w:val="22"/>
        </w:rPr>
      </w:pPr>
    </w:p>
    <w:p w:rsidR="00A45E93" w:rsidRPr="00622679" w:rsidRDefault="00A45E93" w:rsidP="00A45E93">
      <w:pPr>
        <w:pStyle w:val="a6"/>
        <w:rPr>
          <w:sz w:val="22"/>
          <w:szCs w:val="22"/>
        </w:rPr>
      </w:pPr>
      <w:bookmarkStart w:id="0" w:name="_GoBack"/>
      <w:bookmarkEnd w:id="0"/>
    </w:p>
    <w:p w:rsidR="00B512DC" w:rsidRDefault="00B512DC" w:rsidP="00EE03C4">
      <w:pPr>
        <w:pStyle w:val="2"/>
        <w:numPr>
          <w:ilvl w:val="0"/>
          <w:numId w:val="0"/>
        </w:numPr>
        <w:tabs>
          <w:tab w:val="left" w:pos="708"/>
        </w:tabs>
        <w:spacing w:before="0" w:after="0"/>
        <w:ind w:left="36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397407">
        <w:rPr>
          <w:rFonts w:ascii="Times New Roman" w:hAnsi="Times New Roman" w:cs="Times New Roman"/>
          <w:b w:val="0"/>
          <w:i w:val="0"/>
          <w:sz w:val="22"/>
          <w:szCs w:val="22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                                                                                             </w:t>
      </w:r>
    </w:p>
    <w:sectPr w:rsidR="00B512DC" w:rsidSect="00A70CD1">
      <w:pgSz w:w="11906" w:h="16838"/>
      <w:pgMar w:top="0" w:right="1416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E5535"/>
    <w:multiLevelType w:val="hybridMultilevel"/>
    <w:tmpl w:val="443411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17F2A"/>
    <w:multiLevelType w:val="hybridMultilevel"/>
    <w:tmpl w:val="988EF6EC"/>
    <w:lvl w:ilvl="0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2">
    <w:nsid w:val="05D90EDD"/>
    <w:multiLevelType w:val="hybridMultilevel"/>
    <w:tmpl w:val="3440F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D27D4C"/>
    <w:multiLevelType w:val="multilevel"/>
    <w:tmpl w:val="444804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4">
    <w:nsid w:val="0ED94A82"/>
    <w:multiLevelType w:val="singleLevel"/>
    <w:tmpl w:val="258CB83E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</w:abstractNum>
  <w:abstractNum w:abstractNumId="5">
    <w:nsid w:val="234F37A6"/>
    <w:multiLevelType w:val="singleLevel"/>
    <w:tmpl w:val="1E7E27D4"/>
    <w:lvl w:ilvl="0">
      <w:start w:val="2"/>
      <w:numFmt w:val="bullet"/>
      <w:lvlText w:val="-"/>
      <w:lvlJc w:val="left"/>
      <w:pPr>
        <w:tabs>
          <w:tab w:val="num" w:pos="765"/>
        </w:tabs>
        <w:ind w:left="765" w:hanging="360"/>
      </w:pPr>
    </w:lvl>
  </w:abstractNum>
  <w:abstractNum w:abstractNumId="6">
    <w:nsid w:val="2E7F6833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">
    <w:nsid w:val="523448AA"/>
    <w:multiLevelType w:val="hybridMultilevel"/>
    <w:tmpl w:val="26D88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F039E"/>
    <w:multiLevelType w:val="multilevel"/>
    <w:tmpl w:val="BA2CDEA0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45"/>
        </w:tabs>
        <w:ind w:left="184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05"/>
        </w:tabs>
        <w:ind w:left="220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925"/>
        </w:tabs>
        <w:ind w:left="29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85"/>
        </w:tabs>
        <w:ind w:left="328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65"/>
        </w:tabs>
        <w:ind w:left="4365" w:hanging="144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10D75"/>
    <w:rsid w:val="00020A6E"/>
    <w:rsid w:val="00034F3F"/>
    <w:rsid w:val="00061D0B"/>
    <w:rsid w:val="00086641"/>
    <w:rsid w:val="000A0FB3"/>
    <w:rsid w:val="000D7B69"/>
    <w:rsid w:val="001040DA"/>
    <w:rsid w:val="00133AEA"/>
    <w:rsid w:val="00133FF0"/>
    <w:rsid w:val="00134C42"/>
    <w:rsid w:val="00196F34"/>
    <w:rsid w:val="001C6DB1"/>
    <w:rsid w:val="002136A0"/>
    <w:rsid w:val="0024204C"/>
    <w:rsid w:val="00262A55"/>
    <w:rsid w:val="002667A1"/>
    <w:rsid w:val="002806FF"/>
    <w:rsid w:val="00284F32"/>
    <w:rsid w:val="00287078"/>
    <w:rsid w:val="002A21B0"/>
    <w:rsid w:val="002C03FC"/>
    <w:rsid w:val="002F5D11"/>
    <w:rsid w:val="00301035"/>
    <w:rsid w:val="003066D0"/>
    <w:rsid w:val="00362709"/>
    <w:rsid w:val="00370CBC"/>
    <w:rsid w:val="00375D3C"/>
    <w:rsid w:val="00382691"/>
    <w:rsid w:val="00397407"/>
    <w:rsid w:val="003F4629"/>
    <w:rsid w:val="00405089"/>
    <w:rsid w:val="0046435D"/>
    <w:rsid w:val="00472A3D"/>
    <w:rsid w:val="00494191"/>
    <w:rsid w:val="004A5A9F"/>
    <w:rsid w:val="004C54DB"/>
    <w:rsid w:val="004E1CFC"/>
    <w:rsid w:val="004E65E1"/>
    <w:rsid w:val="004E753F"/>
    <w:rsid w:val="004F6D4D"/>
    <w:rsid w:val="005018E9"/>
    <w:rsid w:val="00503D81"/>
    <w:rsid w:val="0052217C"/>
    <w:rsid w:val="00577F78"/>
    <w:rsid w:val="005A1374"/>
    <w:rsid w:val="005B5991"/>
    <w:rsid w:val="005C0A59"/>
    <w:rsid w:val="005C5BF5"/>
    <w:rsid w:val="005D6F60"/>
    <w:rsid w:val="005E710E"/>
    <w:rsid w:val="00620AE2"/>
    <w:rsid w:val="00622679"/>
    <w:rsid w:val="006261C2"/>
    <w:rsid w:val="00653BFF"/>
    <w:rsid w:val="00666A61"/>
    <w:rsid w:val="006703DD"/>
    <w:rsid w:val="00680488"/>
    <w:rsid w:val="006829FB"/>
    <w:rsid w:val="006873B8"/>
    <w:rsid w:val="006966C6"/>
    <w:rsid w:val="006A2DDE"/>
    <w:rsid w:val="006A32B5"/>
    <w:rsid w:val="007236EE"/>
    <w:rsid w:val="007328DC"/>
    <w:rsid w:val="007407F2"/>
    <w:rsid w:val="007539E0"/>
    <w:rsid w:val="0077389F"/>
    <w:rsid w:val="007832DC"/>
    <w:rsid w:val="007C55FF"/>
    <w:rsid w:val="007D3D06"/>
    <w:rsid w:val="007D69FD"/>
    <w:rsid w:val="007E7E7F"/>
    <w:rsid w:val="007F1340"/>
    <w:rsid w:val="0080221F"/>
    <w:rsid w:val="00802E9D"/>
    <w:rsid w:val="00816766"/>
    <w:rsid w:val="00831DBB"/>
    <w:rsid w:val="00871BEE"/>
    <w:rsid w:val="00876EE0"/>
    <w:rsid w:val="008B299D"/>
    <w:rsid w:val="0096526E"/>
    <w:rsid w:val="0097100F"/>
    <w:rsid w:val="00977BD1"/>
    <w:rsid w:val="00982E47"/>
    <w:rsid w:val="009A26BB"/>
    <w:rsid w:val="009C3072"/>
    <w:rsid w:val="009E5E36"/>
    <w:rsid w:val="009F04D1"/>
    <w:rsid w:val="00A45E93"/>
    <w:rsid w:val="00A70CD1"/>
    <w:rsid w:val="00AB0CA3"/>
    <w:rsid w:val="00AD6F64"/>
    <w:rsid w:val="00B12451"/>
    <w:rsid w:val="00B227FA"/>
    <w:rsid w:val="00B512DC"/>
    <w:rsid w:val="00B802B2"/>
    <w:rsid w:val="00BA43BE"/>
    <w:rsid w:val="00BC0283"/>
    <w:rsid w:val="00BD3BEF"/>
    <w:rsid w:val="00BF0729"/>
    <w:rsid w:val="00C02539"/>
    <w:rsid w:val="00C03126"/>
    <w:rsid w:val="00C85154"/>
    <w:rsid w:val="00C930D7"/>
    <w:rsid w:val="00CA6BEE"/>
    <w:rsid w:val="00CA6C3A"/>
    <w:rsid w:val="00CA7B7D"/>
    <w:rsid w:val="00CB2886"/>
    <w:rsid w:val="00CD36A6"/>
    <w:rsid w:val="00D02126"/>
    <w:rsid w:val="00D02FAB"/>
    <w:rsid w:val="00D20C6E"/>
    <w:rsid w:val="00D21FFE"/>
    <w:rsid w:val="00D236D5"/>
    <w:rsid w:val="00D37BC0"/>
    <w:rsid w:val="00D47187"/>
    <w:rsid w:val="00D72F72"/>
    <w:rsid w:val="00D738B9"/>
    <w:rsid w:val="00DB6483"/>
    <w:rsid w:val="00DB7D03"/>
    <w:rsid w:val="00DF3F5E"/>
    <w:rsid w:val="00E10D75"/>
    <w:rsid w:val="00E14B0B"/>
    <w:rsid w:val="00E34B5F"/>
    <w:rsid w:val="00E43696"/>
    <w:rsid w:val="00E83105"/>
    <w:rsid w:val="00EE03C4"/>
    <w:rsid w:val="00F041E7"/>
    <w:rsid w:val="00F17E88"/>
    <w:rsid w:val="00F43370"/>
    <w:rsid w:val="00F61D5E"/>
    <w:rsid w:val="00F62300"/>
    <w:rsid w:val="00F76099"/>
    <w:rsid w:val="00FA10F0"/>
    <w:rsid w:val="00FD197C"/>
    <w:rsid w:val="00FE1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0AE2"/>
  </w:style>
  <w:style w:type="paragraph" w:styleId="1">
    <w:name w:val="heading 1"/>
    <w:basedOn w:val="a"/>
    <w:next w:val="a"/>
    <w:link w:val="10"/>
    <w:qFormat/>
    <w:rsid w:val="009C3072"/>
    <w:pPr>
      <w:keepNext/>
      <w:numPr>
        <w:numId w:val="4"/>
      </w:numPr>
      <w:jc w:val="both"/>
      <w:outlineLvl w:val="0"/>
    </w:pPr>
    <w:rPr>
      <w:u w:val="single"/>
    </w:rPr>
  </w:style>
  <w:style w:type="paragraph" w:styleId="2">
    <w:name w:val="heading 2"/>
    <w:basedOn w:val="a"/>
    <w:next w:val="a"/>
    <w:link w:val="20"/>
    <w:qFormat/>
    <w:rsid w:val="009C3072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C3072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9C3072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9C3072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9C3072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9C3072"/>
    <w:pPr>
      <w:numPr>
        <w:ilvl w:val="6"/>
        <w:numId w:val="4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9C3072"/>
    <w:pPr>
      <w:numPr>
        <w:ilvl w:val="7"/>
        <w:numId w:val="4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9C3072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3072"/>
    <w:rPr>
      <w:sz w:val="28"/>
    </w:rPr>
  </w:style>
  <w:style w:type="paragraph" w:styleId="21">
    <w:name w:val="Body Text 2"/>
    <w:basedOn w:val="a"/>
    <w:link w:val="22"/>
    <w:rsid w:val="009C3072"/>
    <w:pPr>
      <w:jc w:val="both"/>
    </w:pPr>
    <w:rPr>
      <w:sz w:val="28"/>
    </w:rPr>
  </w:style>
  <w:style w:type="paragraph" w:styleId="a4">
    <w:name w:val="Balloon Text"/>
    <w:basedOn w:val="a"/>
    <w:semiHidden/>
    <w:rsid w:val="007F1340"/>
    <w:rPr>
      <w:rFonts w:ascii="Tahoma" w:hAnsi="Tahoma" w:cs="Tahoma"/>
      <w:sz w:val="16"/>
      <w:szCs w:val="16"/>
    </w:rPr>
  </w:style>
  <w:style w:type="paragraph" w:customStyle="1" w:styleId="a5">
    <w:name w:val="a"/>
    <w:basedOn w:val="a"/>
    <w:rsid w:val="005E710E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grame">
    <w:name w:val="grame"/>
    <w:basedOn w:val="a0"/>
    <w:rsid w:val="005E710E"/>
  </w:style>
  <w:style w:type="character" w:customStyle="1" w:styleId="10">
    <w:name w:val="Заголовок 1 Знак"/>
    <w:basedOn w:val="a0"/>
    <w:link w:val="1"/>
    <w:rsid w:val="00B512DC"/>
    <w:rPr>
      <w:u w:val="single"/>
    </w:rPr>
  </w:style>
  <w:style w:type="character" w:customStyle="1" w:styleId="20">
    <w:name w:val="Заголовок 2 Знак"/>
    <w:basedOn w:val="a0"/>
    <w:link w:val="2"/>
    <w:rsid w:val="00B512DC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512DC"/>
    <w:rPr>
      <w:rFonts w:ascii="Arial" w:hAnsi="Arial" w:cs="Arial"/>
      <w:b/>
      <w:bCs/>
      <w:sz w:val="26"/>
      <w:szCs w:val="26"/>
    </w:rPr>
  </w:style>
  <w:style w:type="character" w:customStyle="1" w:styleId="22">
    <w:name w:val="Основной текст 2 Знак"/>
    <w:basedOn w:val="a0"/>
    <w:link w:val="21"/>
    <w:rsid w:val="00B512DC"/>
    <w:rPr>
      <w:sz w:val="28"/>
    </w:rPr>
  </w:style>
  <w:style w:type="paragraph" w:styleId="a6">
    <w:name w:val="List Paragraph"/>
    <w:basedOn w:val="a"/>
    <w:uiPriority w:val="34"/>
    <w:qFormat/>
    <w:rsid w:val="004E65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8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953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 ДОГОВОР</vt:lpstr>
    </vt:vector>
  </TitlesOfParts>
  <Company>ООО "ТРОЯ"</Company>
  <LinksUpToDate>false</LinksUpToDate>
  <CharactersWithSpaces>6378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 ДОГОВОР</dc:title>
  <dc:creator>СВЕГА</dc:creator>
  <cp:lastModifiedBy>USER</cp:lastModifiedBy>
  <cp:revision>4</cp:revision>
  <cp:lastPrinted>2013-10-11T06:57:00Z</cp:lastPrinted>
  <dcterms:created xsi:type="dcterms:W3CDTF">2014-05-27T12:57:00Z</dcterms:created>
  <dcterms:modified xsi:type="dcterms:W3CDTF">2014-05-28T13:45:00Z</dcterms:modified>
</cp:coreProperties>
</file>